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6" w:rsidRPr="00014F52" w:rsidRDefault="00D37816" w:rsidP="00D378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Default="00014F52" w:rsidP="00014F52">
      <w:pPr>
        <w:pStyle w:val="ab"/>
        <w:spacing w:line="240" w:lineRule="auto"/>
        <w:rPr>
          <w:sz w:val="24"/>
          <w:szCs w:val="24"/>
        </w:rPr>
      </w:pPr>
      <w:r w:rsidRPr="00014F52">
        <w:rPr>
          <w:sz w:val="24"/>
          <w:szCs w:val="24"/>
        </w:rPr>
        <w:t>ДОГОВОР №___</w:t>
      </w: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297E27" w:rsidRDefault="00C27033" w:rsidP="00297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14F52" w:rsidRPr="00297E27">
        <w:rPr>
          <w:rFonts w:ascii="Times New Roman" w:hAnsi="Times New Roman" w:cs="Times New Roman"/>
          <w:b/>
          <w:sz w:val="24"/>
          <w:szCs w:val="24"/>
        </w:rPr>
        <w:t xml:space="preserve"> повышении квалификации медицинских и фармацевтических работников</w:t>
      </w:r>
    </w:p>
    <w:p w:rsidR="00014F52" w:rsidRPr="00297E27" w:rsidRDefault="00014F52" w:rsidP="00297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27">
        <w:rPr>
          <w:rFonts w:ascii="Times New Roman" w:hAnsi="Times New Roman" w:cs="Times New Roman"/>
          <w:b/>
          <w:sz w:val="24"/>
          <w:szCs w:val="24"/>
        </w:rPr>
        <w:t>по дистанционным образовательным технологиям</w:t>
      </w: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E27">
        <w:rPr>
          <w:rFonts w:ascii="Times New Roman" w:hAnsi="Times New Roman" w:cs="Times New Roman"/>
          <w:sz w:val="24"/>
          <w:szCs w:val="24"/>
        </w:rPr>
        <w:t xml:space="preserve">г. Семей                                                       </w:t>
      </w:r>
      <w:r w:rsidR="00297E27">
        <w:rPr>
          <w:rFonts w:ascii="Times New Roman" w:hAnsi="Times New Roman" w:cs="Times New Roman"/>
          <w:sz w:val="24"/>
          <w:szCs w:val="24"/>
        </w:rPr>
        <w:t xml:space="preserve">                            ___ /</w:t>
      </w:r>
      <w:r w:rsidRPr="00297E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97E27">
        <w:rPr>
          <w:rFonts w:ascii="Times New Roman" w:hAnsi="Times New Roman" w:cs="Times New Roman"/>
          <w:sz w:val="24"/>
          <w:szCs w:val="24"/>
        </w:rPr>
        <w:t xml:space="preserve">/2022 </w:t>
      </w:r>
      <w:r w:rsidRPr="00297E27">
        <w:rPr>
          <w:rFonts w:ascii="Times New Roman" w:hAnsi="Times New Roman" w:cs="Times New Roman"/>
          <w:sz w:val="24"/>
          <w:szCs w:val="24"/>
        </w:rPr>
        <w:t>г.</w:t>
      </w: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E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27033">
        <w:rPr>
          <w:rFonts w:ascii="Times New Roman" w:hAnsi="Times New Roman" w:cs="Times New Roman"/>
          <w:sz w:val="24"/>
          <w:szCs w:val="24"/>
        </w:rPr>
        <w:t xml:space="preserve"> </w:t>
      </w:r>
      <w:r w:rsidRPr="00297E27">
        <w:rPr>
          <w:rFonts w:ascii="Times New Roman" w:hAnsi="Times New Roman" w:cs="Times New Roman"/>
          <w:sz w:val="24"/>
          <w:szCs w:val="24"/>
        </w:rPr>
        <w:t xml:space="preserve">, </w:t>
      </w:r>
      <w:r w:rsidR="00297E27">
        <w:rPr>
          <w:rFonts w:ascii="Times New Roman" w:hAnsi="Times New Roman" w:cs="Times New Roman"/>
          <w:sz w:val="24"/>
          <w:szCs w:val="24"/>
        </w:rPr>
        <w:t xml:space="preserve"> </w:t>
      </w:r>
      <w:r w:rsidRPr="00297E2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297E27">
        <w:rPr>
          <w:rFonts w:ascii="Times New Roman" w:hAnsi="Times New Roman" w:cs="Times New Roman"/>
          <w:sz w:val="24"/>
          <w:szCs w:val="24"/>
        </w:rPr>
        <w:t xml:space="preserve"> </w:t>
      </w:r>
      <w:r w:rsidR="00424EF5" w:rsidRPr="00297E27">
        <w:rPr>
          <w:rFonts w:ascii="Times New Roman" w:hAnsi="Times New Roman" w:cs="Times New Roman"/>
          <w:b/>
          <w:sz w:val="24"/>
          <w:szCs w:val="24"/>
        </w:rPr>
        <w:t xml:space="preserve">СЛУШАТЕЛЬ </w:t>
      </w:r>
      <w:r w:rsidR="0029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E27">
        <w:rPr>
          <w:rFonts w:ascii="Times New Roman" w:hAnsi="Times New Roman" w:cs="Times New Roman"/>
          <w:sz w:val="24"/>
          <w:szCs w:val="24"/>
        </w:rPr>
        <w:t>с одной стороны</w:t>
      </w:r>
      <w:r w:rsidR="00297E27" w:rsidRPr="00297E27">
        <w:rPr>
          <w:rFonts w:ascii="Times New Roman" w:hAnsi="Times New Roman" w:cs="Times New Roman"/>
          <w:sz w:val="24"/>
          <w:szCs w:val="24"/>
        </w:rPr>
        <w:t xml:space="preserve"> </w:t>
      </w:r>
      <w:r w:rsidRPr="00297E27">
        <w:rPr>
          <w:rFonts w:ascii="Times New Roman" w:hAnsi="Times New Roman" w:cs="Times New Roman"/>
          <w:sz w:val="24"/>
          <w:szCs w:val="24"/>
        </w:rPr>
        <w:t xml:space="preserve"> и </w:t>
      </w:r>
      <w:r w:rsidR="004E7256" w:rsidRPr="00297E27">
        <w:rPr>
          <w:rFonts w:ascii="Times New Roman" w:hAnsi="Times New Roman" w:cs="Times New Roman"/>
          <w:sz w:val="24"/>
          <w:szCs w:val="24"/>
        </w:rPr>
        <w:t xml:space="preserve">Учреждение образования Высший медицинский колледж "Авиценна", </w:t>
      </w:r>
      <w:r w:rsidRPr="00297E27">
        <w:rPr>
          <w:rFonts w:ascii="Times New Roman" w:hAnsi="Times New Roman" w:cs="Times New Roman"/>
          <w:sz w:val="24"/>
          <w:szCs w:val="24"/>
        </w:rPr>
        <w:t xml:space="preserve"> </w:t>
      </w:r>
      <w:r w:rsidR="004E7256" w:rsidRPr="00297E27">
        <w:rPr>
          <w:rFonts w:ascii="Times New Roman" w:hAnsi="Times New Roman" w:cs="Times New Roman"/>
          <w:sz w:val="24"/>
          <w:szCs w:val="24"/>
        </w:rPr>
        <w:t>в лице дир</w:t>
      </w:r>
      <w:r w:rsidRPr="00297E27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297E27">
        <w:rPr>
          <w:rFonts w:ascii="Times New Roman" w:hAnsi="Times New Roman" w:cs="Times New Roman"/>
          <w:sz w:val="24"/>
          <w:szCs w:val="24"/>
        </w:rPr>
        <w:t xml:space="preserve"> </w:t>
      </w:r>
      <w:r w:rsidR="004E7256" w:rsidRPr="00297E27">
        <w:rPr>
          <w:rFonts w:ascii="Times New Roman" w:hAnsi="Times New Roman" w:cs="Times New Roman"/>
          <w:sz w:val="24"/>
          <w:szCs w:val="24"/>
        </w:rPr>
        <w:t xml:space="preserve">Фёдоровой О.Ф., </w:t>
      </w:r>
      <w:r w:rsidRPr="00297E27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4E7256" w:rsidRPr="00297E27">
        <w:rPr>
          <w:rFonts w:ascii="Times New Roman" w:hAnsi="Times New Roman" w:cs="Times New Roman"/>
          <w:sz w:val="24"/>
          <w:szCs w:val="24"/>
        </w:rPr>
        <w:t xml:space="preserve">й </w:t>
      </w:r>
      <w:r w:rsidRPr="00297E2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97E27" w:rsidRPr="00297E2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297E2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24EF5" w:rsidRPr="00F31696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97E27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F31696">
        <w:rPr>
          <w:rFonts w:ascii="Times New Roman" w:hAnsi="Times New Roman" w:cs="Times New Roman"/>
          <w:sz w:val="24"/>
          <w:szCs w:val="24"/>
        </w:rPr>
        <w:t xml:space="preserve"> </w:t>
      </w:r>
      <w:r w:rsidRPr="00297E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F31696" w:rsidRDefault="00014F52" w:rsidP="00297E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16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14F52" w:rsidRPr="00F31696" w:rsidRDefault="00F31696" w:rsidP="00297E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424EF5" w:rsidRPr="00F31696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14F52" w:rsidRPr="00F316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2" w:rsidRPr="00297E27">
        <w:rPr>
          <w:rFonts w:ascii="Times New Roman" w:hAnsi="Times New Roman" w:cs="Times New Roman"/>
          <w:sz w:val="24"/>
          <w:szCs w:val="24"/>
        </w:rPr>
        <w:t xml:space="preserve">обязуется провести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F5" w:rsidRPr="00F31696">
        <w:rPr>
          <w:rFonts w:ascii="Times New Roman" w:hAnsi="Times New Roman" w:cs="Times New Roman"/>
          <w:b/>
          <w:sz w:val="24"/>
          <w:szCs w:val="24"/>
        </w:rPr>
        <w:t>СЛУШАТЕЛЯ</w:t>
      </w:r>
      <w:r w:rsidR="00014F52" w:rsidRPr="00F316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2" w:rsidRPr="00297E27">
        <w:rPr>
          <w:rFonts w:ascii="Times New Roman" w:hAnsi="Times New Roman" w:cs="Times New Roman"/>
          <w:sz w:val="24"/>
          <w:szCs w:val="24"/>
        </w:rPr>
        <w:t xml:space="preserve">цикл повышения квалификации с применением дистанционных образовательных </w:t>
      </w:r>
      <w:r w:rsidR="00014F52" w:rsidRPr="00424EF5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424EF5">
        <w:rPr>
          <w:rFonts w:ascii="Times New Roman" w:hAnsi="Times New Roman" w:cs="Times New Roman"/>
          <w:sz w:val="24"/>
          <w:szCs w:val="24"/>
        </w:rPr>
        <w:t>"</w:t>
      </w:r>
      <w:r w:rsidRPr="00424EF5">
        <w:rPr>
          <w:rFonts w:ascii="Times New Roman" w:hAnsi="Times New Roman"/>
          <w:sz w:val="24"/>
          <w:szCs w:val="24"/>
        </w:rPr>
        <w:t xml:space="preserve">Актуальные вопросы организации и экономики фармации",  </w:t>
      </w:r>
      <w:r w:rsidR="00014F52" w:rsidRPr="00297E2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F5" w:rsidRPr="00F31696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014F52" w:rsidRPr="00F316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2" w:rsidRPr="00297E27">
        <w:rPr>
          <w:rFonts w:ascii="Times New Roman" w:hAnsi="Times New Roman" w:cs="Times New Roman"/>
          <w:sz w:val="24"/>
          <w:szCs w:val="24"/>
        </w:rPr>
        <w:t>обязуется принять оказанную услугу и оплатить за нее на условиях настоящего Договора.</w:t>
      </w:r>
    </w:p>
    <w:p w:rsidR="00014F52" w:rsidRPr="00297E27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F31696" w:rsidRDefault="00F31696" w:rsidP="00297E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14F52" w:rsidRPr="00F31696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сторон </w:t>
      </w:r>
    </w:p>
    <w:p w:rsidR="00014F52" w:rsidRPr="00CD5861" w:rsidRDefault="00014F52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861">
        <w:rPr>
          <w:rFonts w:ascii="Times New Roman" w:hAnsi="Times New Roman" w:cs="Times New Roman"/>
          <w:sz w:val="24"/>
          <w:szCs w:val="24"/>
        </w:rPr>
        <w:t>2.1 Права и обязанност</w:t>
      </w:r>
      <w:r w:rsidR="00F31696" w:rsidRPr="00CD5861">
        <w:rPr>
          <w:rFonts w:ascii="Times New Roman" w:hAnsi="Times New Roman" w:cs="Times New Roman"/>
          <w:sz w:val="24"/>
          <w:szCs w:val="24"/>
        </w:rPr>
        <w:t xml:space="preserve">и </w:t>
      </w:r>
      <w:r w:rsidR="00424EF5" w:rsidRPr="00CD5861"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014F52" w:rsidRPr="00CD5861" w:rsidRDefault="00CD5861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>плачивать стоимость образовательных услуг указанных в пункте 3.1.</w:t>
      </w:r>
    </w:p>
    <w:p w:rsidR="00014F52" w:rsidRPr="00CD5861" w:rsidRDefault="00CD5861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>спользовать электронный учебно-методический комплекс только для личного изучения, соблюдать авторские права, не передава</w:t>
      </w:r>
      <w:r>
        <w:rPr>
          <w:rFonts w:ascii="Times New Roman" w:hAnsi="Times New Roman" w:cs="Times New Roman"/>
          <w:sz w:val="24"/>
          <w:szCs w:val="24"/>
        </w:rPr>
        <w:t>ть третьим лицам и организациям.</w:t>
      </w:r>
    </w:p>
    <w:p w:rsidR="00014F52" w:rsidRPr="00CD5861" w:rsidRDefault="00CD5861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CD58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 xml:space="preserve">бладать базовыми знаниями и умениями работы с компьютером и сетью Интернет. В постоянном или периодическом доступе должен находиться компьютер с </w:t>
      </w:r>
      <w:proofErr w:type="spellStart"/>
      <w:r w:rsidR="00014F52" w:rsidRPr="00CD5861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="00014F52" w:rsidRPr="00CD5861">
        <w:rPr>
          <w:rFonts w:ascii="Times New Roman" w:hAnsi="Times New Roman" w:cs="Times New Roman"/>
          <w:sz w:val="24"/>
          <w:szCs w:val="24"/>
        </w:rPr>
        <w:t xml:space="preserve"> - камерой, соответствующий минимальным техническим требованиям.</w:t>
      </w:r>
    </w:p>
    <w:p w:rsidR="00014F52" w:rsidRPr="00CD5861" w:rsidRDefault="00CD5861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CD586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 xml:space="preserve">е пропускать </w:t>
      </w:r>
      <w:proofErr w:type="spellStart"/>
      <w:r w:rsidR="00014F52" w:rsidRPr="00CD586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14F52" w:rsidRPr="00CD5861">
        <w:rPr>
          <w:rFonts w:ascii="Times New Roman" w:hAnsi="Times New Roman" w:cs="Times New Roman"/>
          <w:sz w:val="24"/>
          <w:szCs w:val="24"/>
        </w:rPr>
        <w:t xml:space="preserve"> занятия, изучать материалы, выполн</w:t>
      </w:r>
      <w:r>
        <w:rPr>
          <w:rFonts w:ascii="Times New Roman" w:hAnsi="Times New Roman" w:cs="Times New Roman"/>
          <w:sz w:val="24"/>
          <w:szCs w:val="24"/>
        </w:rPr>
        <w:t xml:space="preserve">ять задания, </w:t>
      </w:r>
      <w:r w:rsidR="00014F52" w:rsidRPr="00CD5861">
        <w:rPr>
          <w:rFonts w:ascii="Times New Roman" w:hAnsi="Times New Roman" w:cs="Times New Roman"/>
          <w:sz w:val="24"/>
          <w:szCs w:val="24"/>
        </w:rPr>
        <w:t>предусмотренные программой обучения.</w:t>
      </w:r>
    </w:p>
    <w:p w:rsidR="00014F52" w:rsidRPr="00CD5861" w:rsidRDefault="00CD5861" w:rsidP="00297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 xml:space="preserve">аниматься индивидуальной подготовкой: предоставлять рефераты, самостоятельно  работать в электронной библиотеке и </w:t>
      </w:r>
      <w:proofErr w:type="spellStart"/>
      <w:r w:rsidR="00014F52" w:rsidRPr="00CD5861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="00014F52" w:rsidRPr="00CD5861">
        <w:rPr>
          <w:rFonts w:ascii="Times New Roman" w:hAnsi="Times New Roman" w:cs="Times New Roman"/>
          <w:sz w:val="24"/>
          <w:szCs w:val="24"/>
        </w:rPr>
        <w:t>.</w:t>
      </w:r>
    </w:p>
    <w:p w:rsidR="00014F52" w:rsidRPr="00CD5861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861">
        <w:rPr>
          <w:rFonts w:ascii="Times New Roman" w:hAnsi="Times New Roman" w:cs="Times New Roman"/>
          <w:sz w:val="24"/>
          <w:szCs w:val="24"/>
        </w:rPr>
        <w:t xml:space="preserve">2.2 </w:t>
      </w:r>
      <w:r w:rsidR="00CD5861">
        <w:rPr>
          <w:rFonts w:ascii="Times New Roman" w:hAnsi="Times New Roman" w:cs="Times New Roman"/>
          <w:sz w:val="24"/>
          <w:szCs w:val="24"/>
        </w:rPr>
        <w:t xml:space="preserve">Права и  обязанности </w:t>
      </w:r>
      <w:r w:rsidR="00C27033" w:rsidRPr="00CD586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CD5861">
        <w:rPr>
          <w:rFonts w:ascii="Times New Roman" w:hAnsi="Times New Roman" w:cs="Times New Roman"/>
          <w:b/>
          <w:sz w:val="24"/>
          <w:szCs w:val="24"/>
        </w:rPr>
        <w:t>:</w:t>
      </w:r>
    </w:p>
    <w:p w:rsidR="00014F52" w:rsidRPr="00CD5861" w:rsidRDefault="00424EF5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CD58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>роводит обучение в соответствии с утвержденным календарным планом, учебной рабочей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цикла в течение срока договора.</w:t>
      </w:r>
    </w:p>
    <w:p w:rsidR="00014F52" w:rsidRPr="00CD5861" w:rsidRDefault="00424EF5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CD5861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редоставляет </w:t>
      </w:r>
      <w:r w:rsidRPr="00424EF5">
        <w:rPr>
          <w:rFonts w:ascii="Times New Roman" w:hAnsi="Times New Roman" w:cs="Times New Roman"/>
          <w:b/>
          <w:sz w:val="24"/>
          <w:szCs w:val="24"/>
        </w:rPr>
        <w:t xml:space="preserve">СЛУШАТЕЛЮ </w:t>
      </w:r>
      <w:r w:rsidR="00014F52" w:rsidRPr="00CD5861">
        <w:rPr>
          <w:rFonts w:ascii="Times New Roman" w:hAnsi="Times New Roman" w:cs="Times New Roman"/>
          <w:sz w:val="24"/>
          <w:szCs w:val="24"/>
        </w:rPr>
        <w:t>доступ (логин, пароль) к системе дистанционного обучения, без права передачи третьим лицам.</w:t>
      </w:r>
    </w:p>
    <w:p w:rsidR="00014F52" w:rsidRPr="00CD5861" w:rsidRDefault="00424EF5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CD58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14F52" w:rsidRPr="00CD5861">
        <w:rPr>
          <w:rFonts w:ascii="Times New Roman" w:hAnsi="Times New Roman" w:cs="Times New Roman"/>
          <w:sz w:val="24"/>
          <w:szCs w:val="24"/>
        </w:rPr>
        <w:t>казывает консультацион</w:t>
      </w:r>
      <w:r>
        <w:rPr>
          <w:rFonts w:ascii="Times New Roman" w:hAnsi="Times New Roman" w:cs="Times New Roman"/>
          <w:sz w:val="24"/>
          <w:szCs w:val="24"/>
        </w:rPr>
        <w:t xml:space="preserve">ную поддержку </w:t>
      </w:r>
      <w:r w:rsidRPr="00424EF5">
        <w:rPr>
          <w:rFonts w:ascii="Times New Roman" w:hAnsi="Times New Roman" w:cs="Times New Roman"/>
          <w:b/>
          <w:sz w:val="24"/>
          <w:szCs w:val="24"/>
        </w:rPr>
        <w:t xml:space="preserve">СЛУШАТЕЛЮ </w:t>
      </w:r>
      <w:r w:rsidR="00014F52" w:rsidRPr="00CD5861">
        <w:rPr>
          <w:rFonts w:ascii="Times New Roman" w:hAnsi="Times New Roman" w:cs="Times New Roman"/>
          <w:sz w:val="24"/>
          <w:szCs w:val="24"/>
        </w:rPr>
        <w:t>по работе в системе дистанционного обучения на протяжении цикла обучения при помощи электронной почты, телефона, видеосвязи и др. технологий.</w:t>
      </w:r>
    </w:p>
    <w:p w:rsidR="00014F52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EF5" w:rsidRPr="0089750B" w:rsidRDefault="00424EF5" w:rsidP="00897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89750B" w:rsidRDefault="00322C6D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4F52" w:rsidRPr="0089750B">
        <w:rPr>
          <w:rFonts w:ascii="Times New Roman" w:hAnsi="Times New Roman" w:cs="Times New Roman"/>
          <w:b/>
          <w:sz w:val="24"/>
          <w:szCs w:val="24"/>
        </w:rPr>
        <w:t>Цена и общая сумма договора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3.1 Общая сумма договора составляет</w:t>
      </w:r>
      <w:r w:rsidR="00C27033">
        <w:rPr>
          <w:rFonts w:ascii="Times New Roman" w:hAnsi="Times New Roman" w:cs="Times New Roman"/>
          <w:sz w:val="24"/>
          <w:szCs w:val="24"/>
        </w:rPr>
        <w:t xml:space="preserve"> </w:t>
      </w:r>
      <w:r w:rsidRPr="0089750B">
        <w:rPr>
          <w:rFonts w:ascii="Times New Roman" w:hAnsi="Times New Roman" w:cs="Times New Roman"/>
          <w:sz w:val="24"/>
          <w:szCs w:val="24"/>
        </w:rPr>
        <w:t xml:space="preserve">  _____</w:t>
      </w:r>
      <w:r w:rsidR="00C27033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Pr="0089750B">
        <w:rPr>
          <w:rFonts w:ascii="Times New Roman" w:hAnsi="Times New Roman" w:cs="Times New Roman"/>
          <w:sz w:val="24"/>
          <w:szCs w:val="24"/>
        </w:rPr>
        <w:t>тенге.</w:t>
      </w:r>
    </w:p>
    <w:p w:rsidR="00014F52" w:rsidRPr="0089750B" w:rsidRDefault="0089750B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="00C27033" w:rsidRPr="00C27033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производит 100%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оплату в размере, </w:t>
      </w:r>
      <w:proofErr w:type="gramStart"/>
      <w:r w:rsidR="00014F52" w:rsidRPr="0089750B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="00014F52" w:rsidRPr="0089750B">
        <w:rPr>
          <w:rFonts w:ascii="Times New Roman" w:hAnsi="Times New Roman" w:cs="Times New Roman"/>
          <w:sz w:val="24"/>
          <w:szCs w:val="24"/>
        </w:rPr>
        <w:t xml:space="preserve"> в пункте 3.1. Договора  на расчетный счет Исполнителя.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750B">
        <w:rPr>
          <w:rFonts w:ascii="Times New Roman" w:hAnsi="Times New Roman" w:cs="Times New Roman"/>
          <w:b/>
          <w:sz w:val="24"/>
          <w:szCs w:val="24"/>
        </w:rPr>
        <w:t>4. Сроки действия договора</w:t>
      </w:r>
    </w:p>
    <w:p w:rsidR="00014F52" w:rsidRPr="0089750B" w:rsidRDefault="0089750B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 Действие настоящ</w:t>
      </w:r>
      <w:r>
        <w:rPr>
          <w:rFonts w:ascii="Times New Roman" w:hAnsi="Times New Roman" w:cs="Times New Roman"/>
          <w:sz w:val="24"/>
          <w:szCs w:val="24"/>
        </w:rPr>
        <w:t>его договора устанавливается с  __/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по __ /</w:t>
      </w:r>
      <w:r w:rsidR="00014F52" w:rsidRPr="0089750B">
        <w:rPr>
          <w:rFonts w:ascii="Times New Roman" w:hAnsi="Times New Roman" w:cs="Times New Roman"/>
          <w:sz w:val="24"/>
          <w:szCs w:val="24"/>
        </w:rPr>
        <w:t>______20__ г.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C6D" w:rsidRDefault="00322C6D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C6D" w:rsidRDefault="00322C6D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C6D" w:rsidRDefault="00322C6D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750B">
        <w:rPr>
          <w:rFonts w:ascii="Times New Roman" w:hAnsi="Times New Roman" w:cs="Times New Roman"/>
          <w:b/>
          <w:sz w:val="24"/>
          <w:szCs w:val="24"/>
        </w:rPr>
        <w:t>5. Прочие условия договора</w:t>
      </w:r>
    </w:p>
    <w:p w:rsidR="00014F52" w:rsidRPr="0089750B" w:rsidRDefault="0089750B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 </w:t>
      </w:r>
      <w:r w:rsidR="00C27033" w:rsidRPr="00C27033">
        <w:rPr>
          <w:rFonts w:ascii="Times New Roman" w:hAnsi="Times New Roman" w:cs="Times New Roman"/>
          <w:b/>
          <w:sz w:val="24"/>
          <w:szCs w:val="24"/>
        </w:rPr>
        <w:t xml:space="preserve">СЛУШАТЕЛЬ </w:t>
      </w:r>
      <w:r w:rsidR="00014F52" w:rsidRPr="0089750B">
        <w:rPr>
          <w:rFonts w:ascii="Times New Roman" w:hAnsi="Times New Roman" w:cs="Times New Roman"/>
          <w:sz w:val="24"/>
          <w:szCs w:val="24"/>
        </w:rPr>
        <w:t>может быть отчислен с раст</w:t>
      </w:r>
      <w:r>
        <w:rPr>
          <w:rFonts w:ascii="Times New Roman" w:hAnsi="Times New Roman" w:cs="Times New Roman"/>
          <w:sz w:val="24"/>
          <w:szCs w:val="24"/>
        </w:rPr>
        <w:t xml:space="preserve">оржением Договора по причине не </w:t>
      </w:r>
      <w:r w:rsidR="00014F52" w:rsidRPr="0089750B">
        <w:rPr>
          <w:rFonts w:ascii="Times New Roman" w:hAnsi="Times New Roman" w:cs="Times New Roman"/>
          <w:sz w:val="24"/>
          <w:szCs w:val="24"/>
        </w:rPr>
        <w:t>успеваемости,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52" w:rsidRPr="0089750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D41E8">
        <w:rPr>
          <w:rFonts w:ascii="Times New Roman" w:hAnsi="Times New Roman" w:cs="Times New Roman"/>
          <w:sz w:val="24"/>
          <w:szCs w:val="24"/>
        </w:rPr>
        <w:t xml:space="preserve">й </w:t>
      </w:r>
      <w:r w:rsidR="00C27033">
        <w:rPr>
          <w:rFonts w:ascii="Times New Roman" w:hAnsi="Times New Roman" w:cs="Times New Roman"/>
          <w:sz w:val="24"/>
          <w:szCs w:val="24"/>
        </w:rPr>
        <w:t xml:space="preserve"> </w:t>
      </w:r>
      <w:r w:rsidR="007D41E8">
        <w:rPr>
          <w:rFonts w:ascii="Times New Roman" w:hAnsi="Times New Roman" w:cs="Times New Roman"/>
          <w:sz w:val="24"/>
          <w:szCs w:val="24"/>
        </w:rPr>
        <w:t>Правил внутреннего распорядка Колледжа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5.</w:t>
      </w:r>
      <w:r w:rsidR="007D41E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7D41E8">
        <w:rPr>
          <w:rFonts w:ascii="Times New Roman" w:hAnsi="Times New Roman" w:cs="Times New Roman"/>
          <w:sz w:val="24"/>
          <w:szCs w:val="24"/>
        </w:rPr>
        <w:t xml:space="preserve"> </w:t>
      </w:r>
      <w:r w:rsidRPr="008975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9750B">
        <w:rPr>
          <w:rFonts w:ascii="Times New Roman" w:hAnsi="Times New Roman" w:cs="Times New Roman"/>
          <w:sz w:val="24"/>
          <w:szCs w:val="24"/>
        </w:rPr>
        <w:t>о окончании процесса обучения слушателю выдается документ, установленного образца о прохождении цикла повышения квалификации. При неудовлетворительном результате экзамена (тестирования), либо при отчислении с цикла, Слушателю выдается справка о прохождении курса повышения квалификации, с указанием количества часов.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5.</w:t>
      </w:r>
      <w:r w:rsidR="007D41E8">
        <w:rPr>
          <w:rFonts w:ascii="Times New Roman" w:hAnsi="Times New Roman" w:cs="Times New Roman"/>
          <w:sz w:val="24"/>
          <w:szCs w:val="24"/>
        </w:rPr>
        <w:t xml:space="preserve">3 </w:t>
      </w:r>
      <w:r w:rsidRPr="0089750B">
        <w:rPr>
          <w:rFonts w:ascii="Times New Roman" w:hAnsi="Times New Roman" w:cs="Times New Roman"/>
          <w:sz w:val="24"/>
          <w:szCs w:val="24"/>
        </w:rPr>
        <w:t>Настоящий договор составлен и подписан сторонами в 2-х экземплярах, имеющих одинаковую юридическую силу.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5.</w:t>
      </w:r>
      <w:r w:rsidR="007D41E8">
        <w:rPr>
          <w:rFonts w:ascii="Times New Roman" w:hAnsi="Times New Roman" w:cs="Times New Roman"/>
          <w:sz w:val="24"/>
          <w:szCs w:val="24"/>
        </w:rPr>
        <w:t>4</w:t>
      </w:r>
      <w:r w:rsidRPr="0089750B">
        <w:rPr>
          <w:rFonts w:ascii="Times New Roman" w:hAnsi="Times New Roman" w:cs="Times New Roman"/>
          <w:sz w:val="24"/>
          <w:szCs w:val="24"/>
        </w:rPr>
        <w:t xml:space="preserve"> Документы, переданные по факсимильной связи, имеют полную юридическую силу до замены на оригиналы.</w:t>
      </w:r>
    </w:p>
    <w:p w:rsidR="00014F52" w:rsidRPr="0089750B" w:rsidRDefault="00014F52" w:rsidP="00897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52" w:rsidRPr="00014F52" w:rsidRDefault="00014F52" w:rsidP="007D41E8">
      <w:pPr>
        <w:rPr>
          <w:rFonts w:ascii="Times New Roman" w:hAnsi="Times New Roman" w:cs="Times New Roman"/>
          <w:b/>
          <w:sz w:val="24"/>
          <w:szCs w:val="24"/>
        </w:rPr>
      </w:pPr>
      <w:r w:rsidRPr="00014F52">
        <w:rPr>
          <w:rFonts w:ascii="Times New Roman" w:hAnsi="Times New Roman" w:cs="Times New Roman"/>
          <w:b/>
          <w:sz w:val="24"/>
          <w:szCs w:val="24"/>
        </w:rPr>
        <w:t>6. Юридические адреса и банковские реквизиты:</w:t>
      </w:r>
    </w:p>
    <w:tbl>
      <w:tblPr>
        <w:tblpPr w:leftFromText="180" w:rightFromText="180" w:vertAnchor="text" w:horzAnchor="margin" w:tblpY="164"/>
        <w:tblW w:w="9606" w:type="dxa"/>
        <w:tblLayout w:type="fixed"/>
        <w:tblLook w:val="04A0"/>
      </w:tblPr>
      <w:tblGrid>
        <w:gridCol w:w="5287"/>
        <w:gridCol w:w="4319"/>
      </w:tblGrid>
      <w:tr w:rsidR="00014F52" w:rsidRPr="00014F52" w:rsidTr="00322C6D">
        <w:trPr>
          <w:trHeight w:val="269"/>
        </w:trPr>
        <w:tc>
          <w:tcPr>
            <w:tcW w:w="5287" w:type="dxa"/>
            <w:hideMark/>
          </w:tcPr>
          <w:p w:rsidR="00014F52" w:rsidRDefault="00C27033">
            <w:pPr>
              <w:pStyle w:val="ad"/>
              <w:tabs>
                <w:tab w:val="center" w:pos="38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22C6D">
              <w:rPr>
                <w:sz w:val="24"/>
                <w:szCs w:val="24"/>
                <w:u w:val="single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C27033" w:rsidRPr="00014F52" w:rsidRDefault="00C27033">
            <w:pPr>
              <w:pStyle w:val="ad"/>
              <w:tabs>
                <w:tab w:val="center" w:pos="3826"/>
              </w:tabs>
              <w:spacing w:line="240" w:lineRule="auto"/>
              <w:jc w:val="left"/>
              <w:rPr>
                <w:caps/>
                <w:sz w:val="24"/>
                <w:szCs w:val="24"/>
              </w:rPr>
            </w:pPr>
          </w:p>
        </w:tc>
        <w:tc>
          <w:tcPr>
            <w:tcW w:w="4319" w:type="dxa"/>
            <w:hideMark/>
          </w:tcPr>
          <w:p w:rsidR="00014F52" w:rsidRPr="00322C6D" w:rsidRDefault="00C27033">
            <w:pPr>
              <w:pStyle w:val="ad"/>
              <w:spacing w:line="240" w:lineRule="auto"/>
              <w:jc w:val="left"/>
              <w:rPr>
                <w:caps/>
                <w:sz w:val="24"/>
                <w:szCs w:val="24"/>
                <w:u w:val="single"/>
              </w:rPr>
            </w:pPr>
            <w:r w:rsidRPr="00322C6D">
              <w:rPr>
                <w:sz w:val="24"/>
                <w:szCs w:val="24"/>
                <w:u w:val="single"/>
              </w:rPr>
              <w:t>СЛУШАТЕЛЬ:</w:t>
            </w:r>
          </w:p>
        </w:tc>
      </w:tr>
      <w:tr w:rsidR="00014F52" w:rsidRPr="00014F52" w:rsidTr="00322C6D">
        <w:trPr>
          <w:trHeight w:val="1709"/>
        </w:trPr>
        <w:tc>
          <w:tcPr>
            <w:tcW w:w="5287" w:type="dxa"/>
            <w:hideMark/>
          </w:tcPr>
          <w:p w:rsid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Высший медицинский колледж "Авиценна"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РНН 600900116386    БИН 970640002916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ИИК К</w:t>
            </w:r>
            <w:proofErr w:type="gramStart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 968560000003060943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в филиал АО "</w:t>
            </w:r>
            <w:proofErr w:type="spellStart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" город Семей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БИК KCJBKZKX  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  <w:p w:rsidR="00322C6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Адрес:  Республика Казахстан, 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ВКО г. Семей</w:t>
            </w:r>
            <w:r w:rsidR="00322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 121,  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тел:  56-57-77, 56-77-67   52-56-98, 44-42-66  </w:t>
            </w:r>
          </w:p>
          <w:p w:rsidR="0020219D" w:rsidRPr="0020219D" w:rsidRDefault="0020219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9D" w:rsidRPr="0020219D" w:rsidRDefault="00322C6D" w:rsidP="0020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 w:rsidR="0020219D" w:rsidRPr="0020219D">
              <w:rPr>
                <w:rFonts w:ascii="Times New Roman" w:hAnsi="Times New Roman" w:cs="Times New Roman"/>
                <w:sz w:val="24"/>
                <w:szCs w:val="24"/>
              </w:rPr>
              <w:t>________________Фёдорова</w:t>
            </w:r>
            <w:proofErr w:type="spellEnd"/>
            <w:r w:rsidR="0020219D" w:rsidRPr="0020219D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  <w:p w:rsidR="00014F52" w:rsidRPr="0020219D" w:rsidRDefault="00014F52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319" w:type="dxa"/>
          </w:tcPr>
          <w:p w:rsidR="00014F52" w:rsidRPr="00014F52" w:rsidRDefault="00014F52" w:rsidP="00C2703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удостоверения личности  ___________________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</w:t>
            </w:r>
          </w:p>
          <w:p w:rsidR="00B2019D" w:rsidRDefault="00014F52" w:rsidP="00C2703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кем выдано 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</w:t>
            </w: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</w:t>
            </w:r>
          </w:p>
          <w:p w:rsidR="00014F52" w:rsidRPr="00014F52" w:rsidRDefault="00014F52" w:rsidP="00C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___/</w:t>
            </w: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________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//</w:t>
            </w: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20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2022 </w:t>
            </w:r>
            <w:r w:rsidRPr="00014F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</w:t>
            </w:r>
            <w:r w:rsidRPr="0001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F52" w:rsidRPr="00014F52" w:rsidRDefault="00014F52" w:rsidP="00C270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F52">
              <w:rPr>
                <w:rFonts w:ascii="Times New Roman" w:hAnsi="Times New Roman" w:cs="Times New Roman"/>
                <w:sz w:val="24"/>
                <w:szCs w:val="24"/>
              </w:rPr>
              <w:t>ИИН _____</w:t>
            </w:r>
            <w:r w:rsidR="00B2019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4F52" w:rsidRPr="00014F52" w:rsidRDefault="00B2019D" w:rsidP="00C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4F52" w:rsidRPr="00014F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4F52" w:rsidRPr="0001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2878" w:rsidRPr="00BE70AA" w:rsidRDefault="00A72878" w:rsidP="00BE70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2878" w:rsidRPr="00BE70AA" w:rsidSect="00322C6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10B1"/>
    <w:multiLevelType w:val="hybridMultilevel"/>
    <w:tmpl w:val="B15C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715DBC"/>
    <w:multiLevelType w:val="hybridMultilevel"/>
    <w:tmpl w:val="AEA8F0D6"/>
    <w:lvl w:ilvl="0" w:tplc="D0A4D89A">
      <w:start w:val="2"/>
      <w:numFmt w:val="decimal"/>
      <w:lvlText w:val="%1."/>
      <w:lvlJc w:val="left"/>
      <w:pPr>
        <w:ind w:left="39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7816"/>
    <w:rsid w:val="00003198"/>
    <w:rsid w:val="00014F52"/>
    <w:rsid w:val="00052A96"/>
    <w:rsid w:val="0020219D"/>
    <w:rsid w:val="00295D8C"/>
    <w:rsid w:val="00297E27"/>
    <w:rsid w:val="002A347F"/>
    <w:rsid w:val="00322C6D"/>
    <w:rsid w:val="003B7190"/>
    <w:rsid w:val="00424EF5"/>
    <w:rsid w:val="00435075"/>
    <w:rsid w:val="0043592F"/>
    <w:rsid w:val="004E7256"/>
    <w:rsid w:val="00521F41"/>
    <w:rsid w:val="00527838"/>
    <w:rsid w:val="005B1E68"/>
    <w:rsid w:val="006B78AD"/>
    <w:rsid w:val="00715333"/>
    <w:rsid w:val="007B378D"/>
    <w:rsid w:val="007D41E8"/>
    <w:rsid w:val="007F12E2"/>
    <w:rsid w:val="00851211"/>
    <w:rsid w:val="0085390B"/>
    <w:rsid w:val="0089750B"/>
    <w:rsid w:val="0094657C"/>
    <w:rsid w:val="00993B29"/>
    <w:rsid w:val="009E6503"/>
    <w:rsid w:val="00A22471"/>
    <w:rsid w:val="00A72878"/>
    <w:rsid w:val="00AC3123"/>
    <w:rsid w:val="00B2019D"/>
    <w:rsid w:val="00BE70AA"/>
    <w:rsid w:val="00C0078E"/>
    <w:rsid w:val="00C27033"/>
    <w:rsid w:val="00C31FE7"/>
    <w:rsid w:val="00C43B1C"/>
    <w:rsid w:val="00CD5861"/>
    <w:rsid w:val="00D37816"/>
    <w:rsid w:val="00DA40BF"/>
    <w:rsid w:val="00DF189B"/>
    <w:rsid w:val="00E54DEA"/>
    <w:rsid w:val="00F3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378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37816"/>
  </w:style>
  <w:style w:type="paragraph" w:styleId="a3">
    <w:name w:val="No Spacing"/>
    <w:aliases w:val="АЛЬБОМНАЯ,No Spacing,Без интервала1"/>
    <w:link w:val="a4"/>
    <w:uiPriority w:val="1"/>
    <w:qFormat/>
    <w:rsid w:val="00D378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D378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D37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3781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aliases w:val="АЛЬБОМНАЯ Знак,No Spacing Знак,Без интервала1 Знак"/>
    <w:link w:val="a3"/>
    <w:uiPriority w:val="1"/>
    <w:locked/>
    <w:rsid w:val="00D37816"/>
  </w:style>
  <w:style w:type="paragraph" w:customStyle="1" w:styleId="Default">
    <w:name w:val="Default"/>
    <w:rsid w:val="00435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52A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95D8C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295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1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014F5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4F52"/>
  </w:style>
  <w:style w:type="paragraph" w:styleId="ab">
    <w:name w:val="Title"/>
    <w:basedOn w:val="a"/>
    <w:link w:val="ac"/>
    <w:qFormat/>
    <w:rsid w:val="00014F52"/>
    <w:pPr>
      <w:snapToGrid w:val="0"/>
      <w:spacing w:after="0" w:line="228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14F52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"/>
    <w:link w:val="ae"/>
    <w:qFormat/>
    <w:rsid w:val="00014F52"/>
    <w:pPr>
      <w:snapToGrid w:val="0"/>
      <w:spacing w:after="0" w:line="228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Подзаголовок Знак"/>
    <w:basedOn w:val="a0"/>
    <w:link w:val="ad"/>
    <w:rsid w:val="00014F5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3</cp:revision>
  <dcterms:created xsi:type="dcterms:W3CDTF">2022-02-28T03:54:00Z</dcterms:created>
  <dcterms:modified xsi:type="dcterms:W3CDTF">2022-02-28T06:22:00Z</dcterms:modified>
</cp:coreProperties>
</file>