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3B" w:rsidRPr="0088633B" w:rsidRDefault="00254BD3" w:rsidP="0088633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kk-KZ"/>
        </w:rPr>
        <w:t xml:space="preserve">Дербес </w:t>
      </w:r>
      <w:proofErr w:type="spellStart"/>
      <w:r w:rsidR="0088633B" w:rsidRPr="0088633B">
        <w:rPr>
          <w:sz w:val="28"/>
          <w:szCs w:val="28"/>
        </w:rPr>
        <w:t>деректерді</w:t>
      </w:r>
      <w:proofErr w:type="spellEnd"/>
      <w:r w:rsidR="0088633B" w:rsidRPr="0088633B">
        <w:rPr>
          <w:sz w:val="28"/>
          <w:szCs w:val="28"/>
        </w:rPr>
        <w:t xml:space="preserve"> жинауға және өңдеуге </w:t>
      </w:r>
      <w:proofErr w:type="spellStart"/>
      <w:r w:rsidR="0088633B" w:rsidRPr="0088633B">
        <w:rPr>
          <w:sz w:val="28"/>
          <w:szCs w:val="28"/>
        </w:rPr>
        <w:t>келісім</w:t>
      </w:r>
      <w:proofErr w:type="spellEnd"/>
      <w:r w:rsidR="0088633B" w:rsidRPr="0088633B">
        <w:rPr>
          <w:sz w:val="28"/>
          <w:szCs w:val="28"/>
        </w:rPr>
        <w:t xml:space="preserve"> беру</w:t>
      </w:r>
    </w:p>
    <w:p w:rsidR="00315BB1" w:rsidRPr="00330D8A" w:rsidRDefault="00315BB1" w:rsidP="00254BD3">
      <w:pPr>
        <w:pStyle w:val="1"/>
        <w:spacing w:before="93"/>
        <w:ind w:firstLine="709"/>
        <w:jc w:val="both"/>
        <w:rPr>
          <w:sz w:val="18"/>
        </w:rPr>
      </w:pPr>
    </w:p>
    <w:p w:rsidR="0088633B" w:rsidRPr="0088633B" w:rsidRDefault="0088633B" w:rsidP="00254BD3">
      <w:pPr>
        <w:ind w:firstLine="709"/>
        <w:jc w:val="both"/>
        <w:rPr>
          <w:sz w:val="20"/>
          <w:szCs w:val="20"/>
          <w:lang w:val="kk-KZ"/>
        </w:rPr>
      </w:pPr>
      <w:r w:rsidRPr="0088633B">
        <w:rPr>
          <w:sz w:val="20"/>
          <w:szCs w:val="20"/>
          <w:lang w:val="kk-KZ"/>
        </w:rPr>
        <w:t xml:space="preserve">«Дербес деректер және оларды қорғау туралы» Қазақстан Республикасының 2013 жылғы 21 мамырдағы </w:t>
      </w:r>
      <w:r w:rsidR="00254BD3">
        <w:rPr>
          <w:sz w:val="20"/>
          <w:szCs w:val="20"/>
          <w:lang w:val="kk-KZ"/>
        </w:rPr>
        <w:br/>
      </w:r>
      <w:r w:rsidRPr="0088633B">
        <w:rPr>
          <w:sz w:val="20"/>
          <w:szCs w:val="20"/>
          <w:lang w:val="kk-KZ"/>
        </w:rPr>
        <w:t>№ 94-V Заңына және Қазақстан Республикасының өзге де нормативтік құқықтық актілеріне (бұдан әрі – Заң) сәйкес,</w:t>
      </w:r>
    </w:p>
    <w:p w:rsidR="0088633B" w:rsidRPr="0088633B" w:rsidRDefault="0088633B" w:rsidP="00254BD3">
      <w:pPr>
        <w:pStyle w:val="a3"/>
        <w:tabs>
          <w:tab w:val="left" w:pos="7800"/>
        </w:tabs>
        <w:ind w:left="0" w:firstLine="709"/>
      </w:pPr>
      <w:r>
        <w:rPr>
          <w:lang w:val="kk-KZ"/>
        </w:rPr>
        <w:t>Мен</w:t>
      </w:r>
      <w:r w:rsidR="00315BB1">
        <w:t>, ____________________________________________________________________________(</w:t>
      </w:r>
      <w:r w:rsidR="00254BD3">
        <w:rPr>
          <w:lang w:val="kk-KZ"/>
        </w:rPr>
        <w:t>бұдан әрі</w:t>
      </w:r>
      <w:r w:rsidR="00315BB1">
        <w:t xml:space="preserve"> -</w:t>
      </w:r>
      <w:r>
        <w:t>Субъект),</w:t>
      </w:r>
      <w:r>
        <w:rPr>
          <w:lang w:val="kk-KZ"/>
        </w:rPr>
        <w:t xml:space="preserve"> Қазақстан Республикасының</w:t>
      </w:r>
      <w:r w:rsidR="00237E05" w:rsidRPr="00237E05">
        <w:t xml:space="preserve"> </w:t>
      </w:r>
      <w:r>
        <w:rPr>
          <w:lang w:val="kk-KZ"/>
        </w:rPr>
        <w:t>азаматы,</w:t>
      </w:r>
      <w:r w:rsidRPr="0088633B">
        <w:t>___________________________________________________________</w:t>
      </w:r>
      <w:r w:rsidR="00254BD3">
        <w:t>__</w:t>
      </w:r>
    </w:p>
    <w:p w:rsidR="00110814" w:rsidRPr="0088633B" w:rsidRDefault="00315BB1" w:rsidP="00254BD3">
      <w:pPr>
        <w:pStyle w:val="a3"/>
        <w:tabs>
          <w:tab w:val="left" w:pos="7800"/>
        </w:tabs>
        <w:ind w:left="0" w:firstLine="709"/>
      </w:pPr>
      <w:r>
        <w:rPr>
          <w:u w:val="single"/>
        </w:rPr>
        <w:t>_____________________________________________________________________________</w:t>
      </w:r>
      <w:r w:rsidR="0088633B" w:rsidRPr="0088633B">
        <w:rPr>
          <w:u w:val="single"/>
        </w:rPr>
        <w:t>___________</w:t>
      </w:r>
      <w:r>
        <w:rPr>
          <w:u w:val="single"/>
        </w:rPr>
        <w:t>_</w:t>
      </w:r>
      <w:r w:rsidR="00254BD3">
        <w:rPr>
          <w:u w:val="single"/>
        </w:rPr>
        <w:t>_______</w:t>
      </w:r>
    </w:p>
    <w:p w:rsidR="00110814" w:rsidRPr="0088633B" w:rsidRDefault="00315BB1" w:rsidP="00254BD3">
      <w:pPr>
        <w:jc w:val="both"/>
        <w:rPr>
          <w:b/>
          <w:sz w:val="20"/>
          <w:szCs w:val="20"/>
        </w:rPr>
      </w:pPr>
      <w:r w:rsidRPr="0088633B">
        <w:rPr>
          <w:b/>
          <w:sz w:val="20"/>
          <w:szCs w:val="20"/>
        </w:rPr>
        <w:t>[</w:t>
      </w:r>
      <w:proofErr w:type="spellStart"/>
      <w:r w:rsidR="0088633B" w:rsidRPr="0088633B">
        <w:rPr>
          <w:b/>
          <w:sz w:val="20"/>
          <w:szCs w:val="20"/>
        </w:rPr>
        <w:t>жеке</w:t>
      </w:r>
      <w:proofErr w:type="spellEnd"/>
      <w:r w:rsidR="0088633B" w:rsidRPr="0088633B">
        <w:rPr>
          <w:b/>
          <w:sz w:val="20"/>
          <w:szCs w:val="20"/>
        </w:rPr>
        <w:t xml:space="preserve"> </w:t>
      </w:r>
      <w:proofErr w:type="spellStart"/>
      <w:r w:rsidR="0088633B" w:rsidRPr="0088633B">
        <w:rPr>
          <w:b/>
          <w:sz w:val="20"/>
          <w:szCs w:val="20"/>
        </w:rPr>
        <w:t>басын</w:t>
      </w:r>
      <w:proofErr w:type="spellEnd"/>
      <w:r w:rsidR="0088633B" w:rsidRPr="0088633B">
        <w:rPr>
          <w:b/>
          <w:sz w:val="20"/>
          <w:szCs w:val="20"/>
        </w:rPr>
        <w:t xml:space="preserve"> куәландыратын құжатты</w:t>
      </w:r>
      <w:r w:rsidR="0088633B">
        <w:rPr>
          <w:b/>
          <w:sz w:val="20"/>
          <w:szCs w:val="20"/>
          <w:lang w:val="kk-KZ"/>
        </w:rPr>
        <w:t>ңатауы</w:t>
      </w:r>
      <w:r w:rsidR="0088633B" w:rsidRPr="0088633B">
        <w:rPr>
          <w:b/>
          <w:sz w:val="20"/>
          <w:szCs w:val="20"/>
        </w:rPr>
        <w:t>, нөмі</w:t>
      </w:r>
      <w:proofErr w:type="gramStart"/>
      <w:r w:rsidR="0088633B" w:rsidRPr="0088633B">
        <w:rPr>
          <w:b/>
          <w:sz w:val="20"/>
          <w:szCs w:val="20"/>
        </w:rPr>
        <w:t>р</w:t>
      </w:r>
      <w:proofErr w:type="gramEnd"/>
      <w:r w:rsidR="0088633B" w:rsidRPr="0088633B">
        <w:rPr>
          <w:b/>
          <w:sz w:val="20"/>
          <w:szCs w:val="20"/>
        </w:rPr>
        <w:t xml:space="preserve">і, </w:t>
      </w:r>
      <w:r w:rsidR="0088633B">
        <w:rPr>
          <w:b/>
          <w:sz w:val="20"/>
          <w:szCs w:val="20"/>
          <w:lang w:val="kk-KZ"/>
        </w:rPr>
        <w:t xml:space="preserve">берілген </w:t>
      </w:r>
      <w:r w:rsidR="0088633B">
        <w:rPr>
          <w:b/>
          <w:sz w:val="20"/>
          <w:szCs w:val="20"/>
        </w:rPr>
        <w:t>күні және оны</w:t>
      </w:r>
      <w:r w:rsidR="0088633B" w:rsidRPr="0088633B">
        <w:rPr>
          <w:b/>
          <w:sz w:val="20"/>
          <w:szCs w:val="20"/>
        </w:rPr>
        <w:t xml:space="preserve"> </w:t>
      </w:r>
      <w:proofErr w:type="spellStart"/>
      <w:r w:rsidR="0088633B" w:rsidRPr="0088633B">
        <w:rPr>
          <w:b/>
          <w:sz w:val="20"/>
          <w:szCs w:val="20"/>
        </w:rPr>
        <w:t>кім</w:t>
      </w:r>
      <w:proofErr w:type="spellEnd"/>
      <w:r w:rsidR="0088633B">
        <w:rPr>
          <w:b/>
          <w:sz w:val="20"/>
          <w:szCs w:val="20"/>
          <w:lang w:val="kk-KZ"/>
        </w:rPr>
        <w:t>нің</w:t>
      </w:r>
      <w:r w:rsidR="0088633B" w:rsidRPr="0088633B">
        <w:rPr>
          <w:b/>
          <w:sz w:val="20"/>
          <w:szCs w:val="20"/>
        </w:rPr>
        <w:t xml:space="preserve"> </w:t>
      </w:r>
      <w:proofErr w:type="spellStart"/>
      <w:r w:rsidR="0088633B" w:rsidRPr="0088633B">
        <w:rPr>
          <w:b/>
          <w:sz w:val="20"/>
          <w:szCs w:val="20"/>
        </w:rPr>
        <w:t>бергені</w:t>
      </w:r>
      <w:proofErr w:type="spellEnd"/>
      <w:r w:rsidRPr="0088633B">
        <w:rPr>
          <w:b/>
          <w:sz w:val="20"/>
          <w:szCs w:val="20"/>
        </w:rPr>
        <w:t>],</w:t>
      </w:r>
    </w:p>
    <w:p w:rsidR="00110814" w:rsidRPr="002422E2" w:rsidRDefault="0088633B" w:rsidP="00254BD3">
      <w:pPr>
        <w:jc w:val="both"/>
        <w:rPr>
          <w:sz w:val="20"/>
          <w:szCs w:val="20"/>
          <w:lang w:val="kk-KZ"/>
        </w:rPr>
      </w:pPr>
      <w:r w:rsidRPr="002422E2">
        <w:rPr>
          <w:sz w:val="20"/>
          <w:szCs w:val="20"/>
          <w:lang w:val="kk-KZ"/>
        </w:rPr>
        <w:t>ЖСН__________________</w:t>
      </w:r>
      <w:r w:rsidR="00315BB1" w:rsidRPr="002422E2">
        <w:rPr>
          <w:sz w:val="20"/>
          <w:szCs w:val="20"/>
          <w:lang w:val="kk-KZ"/>
        </w:rPr>
        <w:t xml:space="preserve">,       </w:t>
      </w:r>
      <w:r w:rsidRPr="002422E2">
        <w:rPr>
          <w:sz w:val="20"/>
          <w:szCs w:val="20"/>
          <w:lang w:val="kk-KZ"/>
        </w:rPr>
        <w:t>нақты тұрғылықты жерінің мекенжайы</w:t>
      </w:r>
      <w:r w:rsidRPr="002422E2">
        <w:rPr>
          <w:lang w:val="kk-KZ"/>
        </w:rPr>
        <w:t>:___________________________</w:t>
      </w:r>
      <w:r w:rsidR="00254BD3">
        <w:rPr>
          <w:lang w:val="kk-KZ"/>
        </w:rPr>
        <w:t>_____</w:t>
      </w:r>
    </w:p>
    <w:p w:rsidR="00110814" w:rsidRPr="00A6601C" w:rsidRDefault="00315BB1" w:rsidP="00254BD3">
      <w:pPr>
        <w:pStyle w:val="a3"/>
        <w:tabs>
          <w:tab w:val="left" w:pos="3421"/>
          <w:tab w:val="left" w:pos="4055"/>
          <w:tab w:val="left" w:pos="5106"/>
          <w:tab w:val="left" w:pos="6167"/>
          <w:tab w:val="left" w:pos="7872"/>
          <w:tab w:val="left" w:pos="9723"/>
        </w:tabs>
        <w:ind w:left="0" w:firstLine="709"/>
        <w:rPr>
          <w:lang w:val="kk-KZ"/>
        </w:rPr>
      </w:pPr>
      <w:r w:rsidRPr="002422E2">
        <w:rPr>
          <w:u w:val="single"/>
          <w:lang w:val="kk-KZ"/>
        </w:rPr>
        <w:tab/>
      </w:r>
      <w:r w:rsidR="0088633B" w:rsidRPr="00A6601C">
        <w:rPr>
          <w:lang w:val="kk-KZ"/>
        </w:rPr>
        <w:t xml:space="preserve">, </w:t>
      </w:r>
      <w:r w:rsidR="0088633B">
        <w:rPr>
          <w:lang w:val="kk-KZ"/>
        </w:rPr>
        <w:t>тіркелген мекенжайы</w:t>
      </w:r>
      <w:r w:rsidR="00D06B2E" w:rsidRPr="00A6601C">
        <w:rPr>
          <w:lang w:val="kk-KZ"/>
        </w:rPr>
        <w:t>:__________________________________________</w:t>
      </w:r>
      <w:r w:rsidR="00254BD3" w:rsidRPr="00A6601C">
        <w:rPr>
          <w:lang w:val="kk-KZ"/>
        </w:rPr>
        <w:t>_____</w:t>
      </w:r>
      <w:r w:rsidR="00D06B2E" w:rsidRPr="00A6601C">
        <w:rPr>
          <w:lang w:val="kk-KZ"/>
        </w:rPr>
        <w:t>_</w:t>
      </w:r>
    </w:p>
    <w:p w:rsidR="002F1336" w:rsidRPr="00A6601C" w:rsidRDefault="00315BB1" w:rsidP="00254BD3">
      <w:pPr>
        <w:pStyle w:val="a3"/>
        <w:tabs>
          <w:tab w:val="left" w:pos="3420"/>
        </w:tabs>
        <w:spacing w:before="0"/>
        <w:ind w:left="0" w:right="161" w:firstLine="709"/>
        <w:rPr>
          <w:lang w:val="kk-KZ"/>
        </w:rPr>
      </w:pPr>
      <w:r w:rsidRPr="00A6601C">
        <w:rPr>
          <w:u w:val="single"/>
          <w:lang w:val="kk-KZ"/>
        </w:rPr>
        <w:tab/>
      </w:r>
      <w:r w:rsidRPr="00A6601C">
        <w:rPr>
          <w:lang w:val="kk-KZ"/>
        </w:rPr>
        <w:t xml:space="preserve">, </w:t>
      </w:r>
      <w:r w:rsidR="002F1336" w:rsidRPr="00A6601C">
        <w:rPr>
          <w:lang w:val="kk-KZ"/>
        </w:rPr>
        <w:t>______________________________________</w:t>
      </w:r>
      <w:r w:rsidR="00D06B2E" w:rsidRPr="00A6601C">
        <w:rPr>
          <w:lang w:val="kk-KZ"/>
        </w:rPr>
        <w:t>_________________________</w:t>
      </w:r>
      <w:r w:rsidR="00254BD3" w:rsidRPr="00A6601C">
        <w:rPr>
          <w:lang w:val="kk-KZ"/>
        </w:rPr>
        <w:t>___</w:t>
      </w:r>
    </w:p>
    <w:p w:rsidR="00D06B2E" w:rsidRPr="00A6601C" w:rsidRDefault="002F1336" w:rsidP="00254BD3">
      <w:pPr>
        <w:pStyle w:val="a3"/>
        <w:tabs>
          <w:tab w:val="left" w:pos="3420"/>
        </w:tabs>
        <w:spacing w:before="0"/>
        <w:ind w:left="0" w:right="161" w:firstLine="709"/>
        <w:rPr>
          <w:lang w:val="kk-KZ"/>
        </w:rPr>
      </w:pPr>
      <w:r w:rsidRPr="00A6601C">
        <w:rPr>
          <w:lang w:val="kk-KZ"/>
        </w:rPr>
        <w:t>_________________________________________________________________________</w:t>
      </w:r>
      <w:r w:rsidR="00D06B2E">
        <w:rPr>
          <w:lang w:val="kk-KZ"/>
        </w:rPr>
        <w:t>келісім беремін.</w:t>
      </w:r>
    </w:p>
    <w:p w:rsidR="00D06B2E" w:rsidRDefault="002F1336" w:rsidP="00254BD3">
      <w:pPr>
        <w:jc w:val="both"/>
        <w:rPr>
          <w:sz w:val="20"/>
          <w:szCs w:val="20"/>
          <w:lang w:val="kk-KZ"/>
        </w:rPr>
      </w:pPr>
      <w:r w:rsidRPr="00A6601C">
        <w:rPr>
          <w:sz w:val="20"/>
          <w:szCs w:val="20"/>
          <w:lang w:val="kk-KZ"/>
        </w:rPr>
        <w:t>(</w:t>
      </w:r>
      <w:r w:rsidR="00254BD3">
        <w:rPr>
          <w:sz w:val="20"/>
          <w:szCs w:val="20"/>
          <w:lang w:val="kk-KZ"/>
        </w:rPr>
        <w:t>бұдан әрі</w:t>
      </w:r>
      <w:r w:rsidRPr="00A6601C">
        <w:rPr>
          <w:sz w:val="20"/>
          <w:szCs w:val="20"/>
          <w:lang w:val="kk-KZ"/>
        </w:rPr>
        <w:t xml:space="preserve"> – Колледж) </w:t>
      </w:r>
      <w:r w:rsidR="00D06B2E" w:rsidRPr="00A6601C">
        <w:rPr>
          <w:sz w:val="20"/>
          <w:szCs w:val="20"/>
          <w:lang w:val="kk-KZ"/>
        </w:rPr>
        <w:t>Заңға</w:t>
      </w:r>
      <w:r w:rsidR="00A6601C" w:rsidRPr="00A6601C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қайшыкелмейтін</w:t>
      </w:r>
      <w:r w:rsidR="00A6601C" w:rsidRPr="00A6601C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тәсілдермен</w:t>
      </w:r>
      <w:r w:rsidR="00B941E9" w:rsidRPr="00B941E9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менің</w:t>
      </w:r>
      <w:r w:rsidR="00A6601C" w:rsidRPr="00A6601C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келесі</w:t>
      </w:r>
      <w:r w:rsidR="00A6601C" w:rsidRPr="00A6601C">
        <w:rPr>
          <w:sz w:val="20"/>
          <w:szCs w:val="20"/>
          <w:lang w:val="kk-KZ"/>
        </w:rPr>
        <w:t xml:space="preserve"> </w:t>
      </w:r>
      <w:r w:rsidR="00254BD3">
        <w:rPr>
          <w:sz w:val="20"/>
          <w:szCs w:val="20"/>
          <w:lang w:val="kk-KZ"/>
        </w:rPr>
        <w:t>дербес</w:t>
      </w:r>
      <w:r w:rsidR="00A6601C" w:rsidRPr="00A6601C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деректерімді (өзімтуралы), сондай-ақоларға</w:t>
      </w:r>
      <w:r w:rsidR="00A6601C" w:rsidRPr="00A6601C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электрондық, қағаз</w:t>
      </w:r>
      <w:r w:rsidR="00455787">
        <w:rPr>
          <w:sz w:val="20"/>
          <w:szCs w:val="20"/>
          <w:lang w:val="kk-KZ"/>
        </w:rPr>
        <w:t>тас</w:t>
      </w:r>
      <w:r w:rsidR="00254BD3">
        <w:rPr>
          <w:sz w:val="20"/>
          <w:szCs w:val="20"/>
          <w:lang w:val="kk-KZ"/>
        </w:rPr>
        <w:t>ы</w:t>
      </w:r>
      <w:r w:rsidR="00455787">
        <w:rPr>
          <w:sz w:val="20"/>
          <w:szCs w:val="20"/>
          <w:lang w:val="kk-KZ"/>
        </w:rPr>
        <w:t>малдағыштар</w:t>
      </w:r>
      <w:r w:rsidR="00A6601C" w:rsidRPr="00A6601C">
        <w:rPr>
          <w:sz w:val="20"/>
          <w:szCs w:val="20"/>
          <w:lang w:val="kk-KZ"/>
        </w:rPr>
        <w:t xml:space="preserve"> </w:t>
      </w:r>
      <w:r w:rsidR="00455787">
        <w:rPr>
          <w:sz w:val="20"/>
          <w:szCs w:val="20"/>
          <w:lang w:val="kk-KZ"/>
        </w:rPr>
        <w:t>да</w:t>
      </w:r>
      <w:r w:rsidR="00D06B2E" w:rsidRPr="00A6601C">
        <w:rPr>
          <w:sz w:val="20"/>
          <w:szCs w:val="20"/>
          <w:lang w:val="kk-KZ"/>
        </w:rPr>
        <w:t>жазылған</w:t>
      </w:r>
      <w:r w:rsidR="00A6601C" w:rsidRPr="00A6601C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болашақ</w:t>
      </w:r>
      <w:r w:rsidR="00455787">
        <w:rPr>
          <w:sz w:val="20"/>
          <w:szCs w:val="20"/>
          <w:lang w:val="kk-KZ"/>
        </w:rPr>
        <w:t>та орын алатын</w:t>
      </w:r>
      <w:r w:rsidR="00A6601C" w:rsidRPr="00870877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өзгерістер</w:t>
      </w:r>
      <w:r w:rsidR="00870877" w:rsidRPr="00870877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және (немесе) толықтыруларды</w:t>
      </w:r>
      <w:r w:rsidR="00237E05" w:rsidRPr="00237E05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жинау, өңдеу</w:t>
      </w:r>
      <w:r w:rsidR="0092182A" w:rsidRPr="0092182A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және</w:t>
      </w:r>
      <w:r w:rsidR="0092182A" w:rsidRPr="0092182A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трансшекаралық</w:t>
      </w:r>
      <w:r w:rsidR="0092182A" w:rsidRPr="0092182A">
        <w:rPr>
          <w:sz w:val="20"/>
          <w:szCs w:val="20"/>
          <w:lang w:val="kk-KZ"/>
        </w:rPr>
        <w:t xml:space="preserve"> </w:t>
      </w:r>
      <w:r w:rsidR="00455787">
        <w:rPr>
          <w:sz w:val="20"/>
          <w:szCs w:val="20"/>
          <w:lang w:val="kk-KZ"/>
        </w:rPr>
        <w:t>тасымалдау үшін</w:t>
      </w:r>
      <w:r w:rsidR="0092182A" w:rsidRPr="0092182A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және (немесе) басқа</w:t>
      </w:r>
      <w:r w:rsidR="0092182A" w:rsidRPr="0092182A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даматериалдық</w:t>
      </w:r>
      <w:r w:rsidR="0092182A" w:rsidRPr="0092182A">
        <w:rPr>
          <w:sz w:val="20"/>
          <w:szCs w:val="20"/>
          <w:lang w:val="kk-KZ"/>
        </w:rPr>
        <w:t xml:space="preserve"> </w:t>
      </w:r>
      <w:r w:rsidR="00D06B2E" w:rsidRPr="00A6601C">
        <w:rPr>
          <w:sz w:val="20"/>
          <w:szCs w:val="20"/>
          <w:lang w:val="kk-KZ"/>
        </w:rPr>
        <w:t>тасымалда</w:t>
      </w:r>
      <w:r w:rsidR="00254BD3">
        <w:rPr>
          <w:sz w:val="20"/>
          <w:szCs w:val="20"/>
          <w:lang w:val="kk-KZ"/>
        </w:rPr>
        <w:t>ғ</w:t>
      </w:r>
      <w:r w:rsidR="00254BD3" w:rsidRPr="00A6601C">
        <w:rPr>
          <w:sz w:val="20"/>
          <w:szCs w:val="20"/>
          <w:lang w:val="kk-KZ"/>
        </w:rPr>
        <w:t>ыштар</w:t>
      </w:r>
      <w:r w:rsidR="00254BD3">
        <w:rPr>
          <w:sz w:val="20"/>
          <w:szCs w:val="20"/>
          <w:lang w:val="kk-KZ"/>
        </w:rPr>
        <w:t>да</w:t>
      </w:r>
      <w:r w:rsidR="00D06B2E" w:rsidRPr="00A6601C">
        <w:rPr>
          <w:sz w:val="20"/>
          <w:szCs w:val="20"/>
          <w:lang w:val="kk-KZ"/>
        </w:rPr>
        <w:t xml:space="preserve">, </w:t>
      </w:r>
      <w:r w:rsidR="003D56E4">
        <w:rPr>
          <w:sz w:val="20"/>
          <w:szCs w:val="20"/>
          <w:lang w:val="kk-KZ"/>
        </w:rPr>
        <w:t>соның ішінде</w:t>
      </w:r>
      <w:r w:rsidR="003565EB">
        <w:rPr>
          <w:sz w:val="20"/>
          <w:szCs w:val="20"/>
          <w:lang w:val="kk-KZ"/>
        </w:rPr>
        <w:t xml:space="preserve">, </w:t>
      </w:r>
      <w:r w:rsidR="00D06B2E" w:rsidRPr="00A6601C">
        <w:rPr>
          <w:sz w:val="20"/>
          <w:szCs w:val="20"/>
          <w:lang w:val="kk-KZ"/>
        </w:rPr>
        <w:t>бірақ</w:t>
      </w:r>
      <w:r w:rsidR="003D56E4">
        <w:rPr>
          <w:sz w:val="20"/>
          <w:szCs w:val="20"/>
          <w:lang w:val="kk-KZ"/>
        </w:rPr>
        <w:t xml:space="preserve"> олармен </w:t>
      </w:r>
      <w:r w:rsidR="00D06B2E" w:rsidRPr="00A6601C">
        <w:rPr>
          <w:sz w:val="20"/>
          <w:szCs w:val="20"/>
          <w:lang w:val="kk-KZ"/>
        </w:rPr>
        <w:t>шектелмей:</w:t>
      </w:r>
    </w:p>
    <w:p w:rsidR="00455787" w:rsidRPr="00455787" w:rsidRDefault="00455787" w:rsidP="00254BD3">
      <w:pPr>
        <w:pStyle w:val="a4"/>
        <w:numPr>
          <w:ilvl w:val="0"/>
          <w:numId w:val="5"/>
        </w:numPr>
        <w:jc w:val="both"/>
        <w:rPr>
          <w:sz w:val="20"/>
          <w:szCs w:val="20"/>
          <w:lang w:val="kk-KZ"/>
        </w:rPr>
      </w:pPr>
      <w:r w:rsidRPr="00455787">
        <w:rPr>
          <w:sz w:val="20"/>
          <w:szCs w:val="20"/>
          <w:lang w:val="kk-KZ"/>
        </w:rPr>
        <w:t>мемлекеттік және жеке ақпараттандыру объектілерімен өзара іс-қимыл жасау үшін қажетті мәліметтер және көрсетілген ақпаратты растайтын құжаттар: тегі, аты, әкесінің аты (бар болса); азаматтық; жеке сәйкестендіру нөмірі (ЖСН); жеке басын куәландыратын құжаттың мәліметтері; туған күні мен мәліметтері;</w:t>
      </w:r>
    </w:p>
    <w:p w:rsidR="00F05C02" w:rsidRDefault="00F05C02" w:rsidP="00254BD3">
      <w:pPr>
        <w:pStyle w:val="a4"/>
        <w:numPr>
          <w:ilvl w:val="0"/>
          <w:numId w:val="5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байланысты жүргізуге арналған мәліметтер және көрсетілген ақпаратты растайтын құжаттар: нақты тұрғылықты жері туралы мәліметтер; тіркеу орнының мекенжайы туралы мәліметтер; байланыс ақпараты (телефон нөмірлері, электрондық пошта мекенжайы және т.б.);</w:t>
      </w:r>
    </w:p>
    <w:p w:rsidR="00F05C02" w:rsidRDefault="00F05C02" w:rsidP="00254BD3">
      <w:pPr>
        <w:pStyle w:val="a4"/>
        <w:numPr>
          <w:ilvl w:val="0"/>
          <w:numId w:val="5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білімі туралы мәліметтер және көрсетілген мәліметтерді растайтын құжаттар: аяқталған және (немесе) аяқтал</w:t>
      </w:r>
      <w:r w:rsidR="003565EB">
        <w:rPr>
          <w:sz w:val="20"/>
          <w:szCs w:val="20"/>
          <w:lang w:val="kk-KZ"/>
        </w:rPr>
        <w:t>атын</w:t>
      </w:r>
      <w:r w:rsidRPr="00F05C02">
        <w:rPr>
          <w:sz w:val="20"/>
          <w:szCs w:val="20"/>
          <w:lang w:val="kk-KZ"/>
        </w:rPr>
        <w:t xml:space="preserve"> білім деңгейлері туралы мәліметтер (оның ішінде бастауыш; негізгі орта; орта білім (жалпы орта, техникалық және кәсіптік); орта білімнен кейінгі; жоғары; жоғары оқу орнынан кейінгі) ; ғылыми дәрежесі, ғылыми атағы; тілді</w:t>
      </w:r>
      <w:r w:rsidR="003565EB">
        <w:rPr>
          <w:sz w:val="20"/>
          <w:szCs w:val="20"/>
          <w:lang w:val="kk-KZ"/>
        </w:rPr>
        <w:t xml:space="preserve"> меңгеруі</w:t>
      </w:r>
      <w:r w:rsidRPr="00F05C02">
        <w:rPr>
          <w:sz w:val="20"/>
          <w:szCs w:val="20"/>
          <w:lang w:val="kk-KZ"/>
        </w:rPr>
        <w:t>; біліктілікті арттыру және қайта даярлау туралы мәліметтер және т.б.;</w:t>
      </w:r>
    </w:p>
    <w:p w:rsidR="00F05C02" w:rsidRPr="00F05C02" w:rsidRDefault="00F05C02" w:rsidP="00254BD3">
      <w:pPr>
        <w:pStyle w:val="a4"/>
        <w:numPr>
          <w:ilvl w:val="0"/>
          <w:numId w:val="5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 xml:space="preserve">әскери </w:t>
      </w:r>
      <w:r w:rsidR="00E16839">
        <w:rPr>
          <w:sz w:val="20"/>
          <w:szCs w:val="20"/>
          <w:lang w:val="kk-KZ"/>
        </w:rPr>
        <w:t xml:space="preserve">міндетті тұлғаларды </w:t>
      </w:r>
      <w:r w:rsidRPr="00F05C02">
        <w:rPr>
          <w:sz w:val="20"/>
          <w:szCs w:val="20"/>
          <w:lang w:val="kk-KZ"/>
        </w:rPr>
        <w:t xml:space="preserve">және әскери қызметке шақырылуға жататын </w:t>
      </w:r>
      <w:r w:rsidR="00E16839">
        <w:rPr>
          <w:sz w:val="20"/>
          <w:szCs w:val="20"/>
          <w:lang w:val="kk-KZ"/>
        </w:rPr>
        <w:t xml:space="preserve">тұлғаларды </w:t>
      </w:r>
      <w:r w:rsidRPr="00F05C02">
        <w:rPr>
          <w:sz w:val="20"/>
          <w:szCs w:val="20"/>
          <w:lang w:val="kk-KZ"/>
        </w:rPr>
        <w:t>әскери есепке алу туралы мәліметтер және көрсетілген мәліметтерді растайтын құжаттар;</w:t>
      </w:r>
    </w:p>
    <w:p w:rsidR="00F05C02" w:rsidRDefault="00F05C02" w:rsidP="00254BD3">
      <w:pPr>
        <w:ind w:firstLine="709"/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 xml:space="preserve">Субъектінің (ол туралы) дербес деректерін Колледжге жинау, өңдеу және трансшекаралық беру келесі мақсаттарда, соның ішінде, бірақ олармен шектелмей </w:t>
      </w:r>
      <w:r>
        <w:rPr>
          <w:sz w:val="20"/>
          <w:szCs w:val="20"/>
          <w:lang w:val="kk-KZ"/>
        </w:rPr>
        <w:t>жүзеге асырылады</w:t>
      </w:r>
      <w:r w:rsidR="00315BB1" w:rsidRPr="00F05C02">
        <w:rPr>
          <w:lang w:val="kk-KZ"/>
        </w:rPr>
        <w:t>:</w:t>
      </w:r>
    </w:p>
    <w:p w:rsidR="00F05C02" w:rsidRDefault="00F05C02" w:rsidP="00254BD3">
      <w:pPr>
        <w:pStyle w:val="a4"/>
        <w:numPr>
          <w:ilvl w:val="0"/>
          <w:numId w:val="3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Колледжге Қазақстан Республикасының заңнамасымен жүктелген құқықтар мен міндеттерді тиісінше орындау мақсатында;</w:t>
      </w:r>
    </w:p>
    <w:p w:rsidR="00F05C02" w:rsidRDefault="00F05C02" w:rsidP="00254BD3">
      <w:pPr>
        <w:pStyle w:val="a4"/>
        <w:numPr>
          <w:ilvl w:val="0"/>
          <w:numId w:val="3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Колледждің ішкі бақы</w:t>
      </w:r>
      <w:r w:rsidR="003D56E4">
        <w:rPr>
          <w:sz w:val="20"/>
          <w:szCs w:val="20"/>
          <w:lang w:val="kk-KZ"/>
        </w:rPr>
        <w:t>лау және есепке алу, сондай-ақ С</w:t>
      </w:r>
      <w:r w:rsidRPr="00F05C02">
        <w:rPr>
          <w:sz w:val="20"/>
          <w:szCs w:val="20"/>
          <w:lang w:val="kk-KZ"/>
        </w:rPr>
        <w:t>убъектінің және Колледждің тиісті мәмілелер (келісімшарттар, келісімдер және т.б.) бойынша өз міндеттемелерін тиісінше орындауын бақылау және растау үшін;</w:t>
      </w:r>
    </w:p>
    <w:p w:rsidR="00F05C02" w:rsidRPr="00F05C02" w:rsidRDefault="00F05C02" w:rsidP="00254BD3">
      <w:pPr>
        <w:pStyle w:val="a4"/>
        <w:numPr>
          <w:ilvl w:val="0"/>
          <w:numId w:val="3"/>
        </w:num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тәжірибелік</w:t>
      </w:r>
      <w:r w:rsidRPr="00F05C02">
        <w:rPr>
          <w:sz w:val="20"/>
          <w:szCs w:val="20"/>
          <w:lang w:val="kk-KZ"/>
        </w:rPr>
        <w:t xml:space="preserve"> оқыту және жұмыспен қамту мониторингі шеңберінде ақпаратты мемлекеттік органдардың ақпараттық жүйелеріне беруге.</w:t>
      </w:r>
    </w:p>
    <w:p w:rsidR="00110814" w:rsidRPr="00F05C02" w:rsidRDefault="00F05C02" w:rsidP="00254BD3">
      <w:pPr>
        <w:jc w:val="both"/>
        <w:rPr>
          <w:b/>
          <w:sz w:val="20"/>
          <w:szCs w:val="20"/>
          <w:lang w:val="kk-KZ"/>
        </w:rPr>
      </w:pPr>
      <w:r w:rsidRPr="00F05C02">
        <w:rPr>
          <w:b/>
          <w:sz w:val="20"/>
          <w:szCs w:val="20"/>
        </w:rPr>
        <w:t>Мен растаймын:</w:t>
      </w:r>
    </w:p>
    <w:p w:rsidR="00F05C02" w:rsidRDefault="00F05C02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осы келісім Колледж</w:t>
      </w:r>
      <w:r>
        <w:rPr>
          <w:sz w:val="20"/>
          <w:szCs w:val="20"/>
          <w:lang w:val="kk-KZ"/>
        </w:rPr>
        <w:t>б</w:t>
      </w:r>
      <w:r w:rsidRPr="00F05C02">
        <w:rPr>
          <w:sz w:val="20"/>
          <w:szCs w:val="20"/>
          <w:lang w:val="kk-KZ"/>
        </w:rPr>
        <w:t>ен барлық қатынастарға, оның ішінде бұрыннан бар және (немесе) осы келісімді беру кезінде туындайтын, сондай-ақ болашақта туындайтын және жарамды кез келген басқа қатынастарға қолданылады.</w:t>
      </w:r>
    </w:p>
    <w:p w:rsidR="00F05C02" w:rsidRDefault="00F05C02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осы келісім бойынша колледжге үшінші тұлғалардың дербес деректерге қол жеткізу шарттарын дербес анықтау құқығы беріледі.</w:t>
      </w:r>
    </w:p>
    <w:p w:rsidR="00F05C02" w:rsidRPr="00F05C02" w:rsidRDefault="00F05C02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Колледж</w:t>
      </w:r>
      <w:r w:rsidR="003D56E4">
        <w:rPr>
          <w:sz w:val="20"/>
          <w:szCs w:val="20"/>
          <w:lang w:val="kk-KZ"/>
        </w:rPr>
        <w:t>ден</w:t>
      </w:r>
      <w:r w:rsidRPr="00F05C02">
        <w:rPr>
          <w:sz w:val="20"/>
          <w:szCs w:val="20"/>
          <w:lang w:val="kk-KZ"/>
        </w:rPr>
        <w:t xml:space="preserve"> дербес деректерді жинау, өңдеу және трансшекаралық беру кезінде Субъектіні хабардар ету талап етілмейді</w:t>
      </w:r>
      <w:r w:rsidR="00315BB1" w:rsidRPr="00F05C02">
        <w:rPr>
          <w:sz w:val="20"/>
          <w:lang w:val="kk-KZ"/>
        </w:rPr>
        <w:t>;</w:t>
      </w:r>
    </w:p>
    <w:p w:rsidR="00F05C02" w:rsidRDefault="00F05C02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бұл келісім үшінші тұлғаларға Субъектінің жеке деректерін жинау, өңдеу және трансшекаралық беру үшін Колледждің қажетті өкілеттіктері бар екендігінің дәлелі ретінде берілуі мүмкін;</w:t>
      </w:r>
    </w:p>
    <w:p w:rsidR="004A7CCF" w:rsidRDefault="00F05C02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F05C02">
        <w:rPr>
          <w:sz w:val="20"/>
          <w:szCs w:val="20"/>
          <w:lang w:val="kk-KZ"/>
        </w:rPr>
        <w:t>егер мен</w:t>
      </w:r>
      <w:r w:rsidR="004A7CCF">
        <w:rPr>
          <w:sz w:val="20"/>
          <w:szCs w:val="20"/>
          <w:lang w:val="kk-KZ"/>
        </w:rPr>
        <w:t>імен</w:t>
      </w:r>
      <w:r w:rsidR="003D56E4">
        <w:rPr>
          <w:sz w:val="20"/>
          <w:szCs w:val="20"/>
          <w:lang w:val="kk-KZ"/>
        </w:rPr>
        <w:t xml:space="preserve"> (С</w:t>
      </w:r>
      <w:r w:rsidRPr="00F05C02">
        <w:rPr>
          <w:sz w:val="20"/>
          <w:szCs w:val="20"/>
          <w:lang w:val="kk-KZ"/>
        </w:rPr>
        <w:t>убъект</w:t>
      </w:r>
      <w:r w:rsidR="003D56E4">
        <w:rPr>
          <w:sz w:val="20"/>
          <w:szCs w:val="20"/>
          <w:lang w:val="kk-KZ"/>
        </w:rPr>
        <w:t>) К</w:t>
      </w:r>
      <w:r w:rsidRPr="00F05C02">
        <w:rPr>
          <w:sz w:val="20"/>
          <w:szCs w:val="20"/>
          <w:lang w:val="kk-KZ"/>
        </w:rPr>
        <w:t>олледж арасында жасалған тиісті келісім(-</w:t>
      </w:r>
      <w:r w:rsidR="004A7CCF">
        <w:rPr>
          <w:sz w:val="20"/>
          <w:szCs w:val="20"/>
          <w:lang w:val="kk-KZ"/>
        </w:rPr>
        <w:t>д</w:t>
      </w:r>
      <w:r w:rsidRPr="00F05C02">
        <w:rPr>
          <w:sz w:val="20"/>
          <w:szCs w:val="20"/>
          <w:lang w:val="kk-KZ"/>
        </w:rPr>
        <w:t>ер) немесе басқа мәмілелер Колледждің Субъектінің дербес деректерін ашық байланыс арналары арқылы беруін көзде</w:t>
      </w:r>
      <w:r w:rsidR="004A7CCF">
        <w:rPr>
          <w:sz w:val="20"/>
          <w:szCs w:val="20"/>
          <w:lang w:val="kk-KZ"/>
        </w:rPr>
        <w:t>се</w:t>
      </w:r>
      <w:r w:rsidRPr="00F05C02">
        <w:rPr>
          <w:sz w:val="20"/>
          <w:szCs w:val="20"/>
          <w:lang w:val="kk-KZ"/>
        </w:rPr>
        <w:t xml:space="preserve"> немесе көздейтін болса, </w:t>
      </w:r>
      <w:r w:rsidR="004A7CCF">
        <w:rPr>
          <w:sz w:val="20"/>
          <w:szCs w:val="20"/>
          <w:lang w:val="kk-KZ"/>
        </w:rPr>
        <w:t xml:space="preserve">Субъект </w:t>
      </w:r>
      <w:r w:rsidR="003D56E4">
        <w:rPr>
          <w:sz w:val="20"/>
          <w:szCs w:val="20"/>
          <w:lang w:val="kk-KZ"/>
        </w:rPr>
        <w:t>оларды үшінші тұлғалардың рұқсатсыз алу қа</w:t>
      </w:r>
      <w:r w:rsidR="00F95268">
        <w:rPr>
          <w:sz w:val="20"/>
          <w:szCs w:val="20"/>
          <w:lang w:val="kk-KZ"/>
        </w:rPr>
        <w:t>упі</w:t>
      </w:r>
      <w:r w:rsidR="003D56E4">
        <w:rPr>
          <w:sz w:val="20"/>
          <w:szCs w:val="20"/>
          <w:lang w:val="kk-KZ"/>
        </w:rPr>
        <w:t xml:space="preserve"> т</w:t>
      </w:r>
      <w:r w:rsidR="004A7CCF">
        <w:rPr>
          <w:sz w:val="20"/>
          <w:szCs w:val="20"/>
          <w:lang w:val="kk-KZ"/>
        </w:rPr>
        <w:t>уралы біледі</w:t>
      </w:r>
      <w:r w:rsidR="00F95268">
        <w:rPr>
          <w:sz w:val="20"/>
          <w:szCs w:val="20"/>
          <w:lang w:val="kk-KZ"/>
        </w:rPr>
        <w:t xml:space="preserve"> және өзі осындай қауіпті қабылдайды</w:t>
      </w:r>
      <w:r w:rsidRPr="00F05C02">
        <w:rPr>
          <w:sz w:val="20"/>
          <w:szCs w:val="20"/>
          <w:lang w:val="kk-KZ"/>
        </w:rPr>
        <w:t>;</w:t>
      </w:r>
    </w:p>
    <w:p w:rsidR="004A7CCF" w:rsidRDefault="004A7CCF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4A7CCF">
        <w:rPr>
          <w:sz w:val="20"/>
          <w:szCs w:val="20"/>
          <w:lang w:val="kk-KZ"/>
        </w:rPr>
        <w:t>Колледж Қазақстан Республикасының заңнамасында белгіленген жағдайларда Субъектінің келісімінсіз дербес деректерді жинауға, өңдеуге және трансшекаралық беруге құқылы;</w:t>
      </w:r>
    </w:p>
    <w:p w:rsidR="004A7CCF" w:rsidRPr="004A7CCF" w:rsidRDefault="004A7CCF" w:rsidP="00254BD3">
      <w:pPr>
        <w:pStyle w:val="a4"/>
        <w:numPr>
          <w:ilvl w:val="0"/>
          <w:numId w:val="2"/>
        </w:numPr>
        <w:jc w:val="both"/>
        <w:rPr>
          <w:sz w:val="20"/>
          <w:szCs w:val="20"/>
          <w:lang w:val="kk-KZ"/>
        </w:rPr>
      </w:pPr>
      <w:r w:rsidRPr="004A7CCF">
        <w:rPr>
          <w:sz w:val="20"/>
          <w:szCs w:val="20"/>
          <w:lang w:val="kk-KZ"/>
        </w:rPr>
        <w:t xml:space="preserve">Колледж Заң талаптарын және (немесе) </w:t>
      </w:r>
      <w:r w:rsidR="003F5989" w:rsidRPr="004A7CCF">
        <w:rPr>
          <w:sz w:val="20"/>
          <w:szCs w:val="20"/>
          <w:lang w:val="kk-KZ"/>
        </w:rPr>
        <w:t>осы келісім</w:t>
      </w:r>
      <w:r w:rsidR="003F5989">
        <w:rPr>
          <w:sz w:val="20"/>
          <w:szCs w:val="20"/>
          <w:lang w:val="kk-KZ"/>
        </w:rPr>
        <w:t>де</w:t>
      </w:r>
      <w:r w:rsidR="003F5989" w:rsidRPr="004A7CCF">
        <w:rPr>
          <w:sz w:val="20"/>
          <w:szCs w:val="20"/>
          <w:lang w:val="kk-KZ"/>
        </w:rPr>
        <w:t xml:space="preserve"> қол жеткізіл</w:t>
      </w:r>
      <w:r w:rsidR="003F5989">
        <w:rPr>
          <w:sz w:val="20"/>
          <w:szCs w:val="20"/>
          <w:lang w:val="kk-KZ"/>
        </w:rPr>
        <w:t xml:space="preserve">ген </w:t>
      </w:r>
      <w:r w:rsidRPr="004A7CCF">
        <w:rPr>
          <w:sz w:val="20"/>
          <w:szCs w:val="20"/>
          <w:lang w:val="kk-KZ"/>
        </w:rPr>
        <w:t>шарттарды орындаған жағдайда, болашақта менің (өзім туралы) жеке деректерімді жинауға, өңдеуге және трансшека</w:t>
      </w:r>
      <w:r w:rsidR="003D49ED">
        <w:rPr>
          <w:sz w:val="20"/>
          <w:szCs w:val="20"/>
          <w:lang w:val="kk-KZ"/>
        </w:rPr>
        <w:t>ралық беруге қатысты Колледжге қандай да бір шағымдарым</w:t>
      </w:r>
      <w:r w:rsidRPr="004A7CCF">
        <w:rPr>
          <w:sz w:val="20"/>
          <w:szCs w:val="20"/>
          <w:lang w:val="kk-KZ"/>
        </w:rPr>
        <w:t xml:space="preserve"> болмайды. </w:t>
      </w:r>
    </w:p>
    <w:p w:rsidR="00110814" w:rsidRPr="004A7CCF" w:rsidRDefault="00110814" w:rsidP="00254BD3">
      <w:pPr>
        <w:pStyle w:val="a3"/>
        <w:ind w:left="0" w:firstLine="709"/>
        <w:rPr>
          <w:lang w:val="kk-KZ"/>
        </w:rPr>
      </w:pPr>
    </w:p>
    <w:p w:rsidR="004A7CCF" w:rsidRPr="002422E2" w:rsidRDefault="004A7CCF" w:rsidP="00043703">
      <w:pPr>
        <w:ind w:firstLine="319"/>
        <w:jc w:val="both"/>
        <w:rPr>
          <w:sz w:val="20"/>
          <w:szCs w:val="20"/>
          <w:lang w:val="kk-KZ"/>
        </w:rPr>
      </w:pPr>
      <w:r w:rsidRPr="002422E2">
        <w:rPr>
          <w:sz w:val="20"/>
          <w:szCs w:val="20"/>
          <w:lang w:val="kk-KZ"/>
        </w:rPr>
        <w:t xml:space="preserve">Мен (біз) осы келісімнің мәтінімен </w:t>
      </w:r>
      <w:r w:rsidR="00043703">
        <w:rPr>
          <w:sz w:val="20"/>
          <w:szCs w:val="20"/>
          <w:lang w:val="kk-KZ"/>
        </w:rPr>
        <w:t xml:space="preserve">оқып, </w:t>
      </w:r>
      <w:r w:rsidRPr="002422E2">
        <w:rPr>
          <w:sz w:val="20"/>
          <w:szCs w:val="20"/>
          <w:lang w:val="kk-KZ"/>
        </w:rPr>
        <w:t>таныстым</w:t>
      </w:r>
      <w:r w:rsidR="00043703">
        <w:rPr>
          <w:sz w:val="20"/>
          <w:szCs w:val="20"/>
          <w:lang w:val="kk-KZ"/>
        </w:rPr>
        <w:t>,</w:t>
      </w:r>
      <w:r w:rsidRPr="002422E2">
        <w:rPr>
          <w:sz w:val="20"/>
          <w:szCs w:val="20"/>
          <w:lang w:val="kk-KZ"/>
        </w:rPr>
        <w:t xml:space="preserve"> ешқандай толықтырулар, ескертулер</w:t>
      </w:r>
      <w:r w:rsidR="00043703">
        <w:rPr>
          <w:sz w:val="20"/>
          <w:szCs w:val="20"/>
          <w:lang w:val="kk-KZ"/>
        </w:rPr>
        <w:t xml:space="preserve"> және</w:t>
      </w:r>
      <w:r w:rsidRPr="002422E2">
        <w:rPr>
          <w:sz w:val="20"/>
          <w:szCs w:val="20"/>
          <w:lang w:val="kk-KZ"/>
        </w:rPr>
        <w:t xml:space="preserve"> қарсылықтар жоқ.</w:t>
      </w:r>
    </w:p>
    <w:p w:rsidR="00110814" w:rsidRPr="004A7CCF" w:rsidRDefault="00110814" w:rsidP="00315BB1">
      <w:pPr>
        <w:pStyle w:val="a3"/>
        <w:ind w:left="0" w:firstLine="709"/>
        <w:jc w:val="left"/>
        <w:rPr>
          <w:sz w:val="21"/>
          <w:lang w:val="kk-KZ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756"/>
        <w:gridCol w:w="2129"/>
        <w:gridCol w:w="4483"/>
      </w:tblGrid>
      <w:tr w:rsidR="00110814">
        <w:trPr>
          <w:trHeight w:val="339"/>
        </w:trPr>
        <w:tc>
          <w:tcPr>
            <w:tcW w:w="2756" w:type="dxa"/>
          </w:tcPr>
          <w:p w:rsidR="00110814" w:rsidRDefault="00315BB1" w:rsidP="00315BB1">
            <w:pPr>
              <w:pStyle w:val="TableParagraph"/>
              <w:spacing w:line="223" w:lineRule="exact"/>
              <w:ind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Субъект:</w:t>
            </w:r>
          </w:p>
        </w:tc>
        <w:tc>
          <w:tcPr>
            <w:tcW w:w="2129" w:type="dxa"/>
          </w:tcPr>
          <w:p w:rsidR="00110814" w:rsidRDefault="00110814" w:rsidP="00315BB1">
            <w:pPr>
              <w:pStyle w:val="TableParagraph"/>
              <w:ind w:firstLine="709"/>
              <w:rPr>
                <w:sz w:val="20"/>
              </w:rPr>
            </w:pPr>
          </w:p>
        </w:tc>
        <w:tc>
          <w:tcPr>
            <w:tcW w:w="4483" w:type="dxa"/>
          </w:tcPr>
          <w:p w:rsidR="00110814" w:rsidRDefault="00110814" w:rsidP="00315BB1">
            <w:pPr>
              <w:pStyle w:val="TableParagraph"/>
              <w:ind w:firstLine="709"/>
              <w:rPr>
                <w:sz w:val="20"/>
              </w:rPr>
            </w:pPr>
          </w:p>
        </w:tc>
      </w:tr>
      <w:tr w:rsidR="00110814" w:rsidRPr="00A6601C">
        <w:trPr>
          <w:trHeight w:val="570"/>
        </w:trPr>
        <w:tc>
          <w:tcPr>
            <w:tcW w:w="2756" w:type="dxa"/>
          </w:tcPr>
          <w:p w:rsidR="00110814" w:rsidRDefault="00110814" w:rsidP="00315BB1">
            <w:pPr>
              <w:pStyle w:val="TableParagraph"/>
              <w:spacing w:before="6"/>
              <w:ind w:firstLine="709"/>
              <w:rPr>
                <w:sz w:val="19"/>
              </w:rPr>
            </w:pPr>
          </w:p>
          <w:p w:rsidR="00110814" w:rsidRDefault="00315BB1" w:rsidP="004A7CCF">
            <w:pPr>
              <w:pStyle w:val="TableParagraph"/>
              <w:ind w:firstLine="709"/>
              <w:rPr>
                <w:b/>
                <w:sz w:val="20"/>
              </w:rPr>
            </w:pPr>
            <w:r>
              <w:rPr>
                <w:b/>
                <w:sz w:val="20"/>
              </w:rPr>
              <w:t>[</w:t>
            </w:r>
            <w:r w:rsidR="004A7CCF">
              <w:rPr>
                <w:b/>
                <w:sz w:val="20"/>
                <w:lang w:val="kk-KZ"/>
              </w:rPr>
              <w:t>күні</w:t>
            </w:r>
            <w:proofErr w:type="gramStart"/>
            <w:r>
              <w:rPr>
                <w:b/>
                <w:sz w:val="20"/>
              </w:rPr>
              <w:t>]</w:t>
            </w:r>
            <w:r w:rsidR="004A7CCF">
              <w:rPr>
                <w:b/>
                <w:sz w:val="20"/>
                <w:lang w:val="kk-KZ"/>
              </w:rPr>
              <w:t>ж</w:t>
            </w:r>
            <w:proofErr w:type="gramEnd"/>
            <w:r w:rsidR="004A7CCF">
              <w:rPr>
                <w:b/>
                <w:sz w:val="20"/>
                <w:lang w:val="kk-KZ"/>
              </w:rPr>
              <w:t>ылы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29" w:type="dxa"/>
          </w:tcPr>
          <w:p w:rsidR="00110814" w:rsidRDefault="00110814" w:rsidP="00315BB1">
            <w:pPr>
              <w:pStyle w:val="TableParagraph"/>
              <w:spacing w:before="6"/>
              <w:ind w:firstLine="709"/>
              <w:rPr>
                <w:sz w:val="19"/>
              </w:rPr>
            </w:pPr>
          </w:p>
          <w:p w:rsidR="00110814" w:rsidRPr="004A7CCF" w:rsidRDefault="004A7CCF" w:rsidP="00315BB1">
            <w:pPr>
              <w:pStyle w:val="TableParagraph"/>
              <w:ind w:firstLine="709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Қолы</w:t>
            </w:r>
          </w:p>
        </w:tc>
        <w:tc>
          <w:tcPr>
            <w:tcW w:w="4483" w:type="dxa"/>
          </w:tcPr>
          <w:p w:rsidR="00110814" w:rsidRPr="004A7CCF" w:rsidRDefault="004A7CCF" w:rsidP="004A7CCF">
            <w:pPr>
              <w:pStyle w:val="TableParagraph"/>
              <w:spacing w:before="109"/>
              <w:ind w:right="185" w:firstLine="709"/>
              <w:jc w:val="center"/>
              <w:rPr>
                <w:b/>
                <w:sz w:val="20"/>
                <w:lang w:val="kk-KZ"/>
              </w:rPr>
            </w:pPr>
            <w:r>
              <w:rPr>
                <w:b/>
                <w:sz w:val="20"/>
                <w:lang w:val="kk-KZ"/>
              </w:rPr>
              <w:t>Тегі, аты-жөні</w:t>
            </w:r>
            <w:r w:rsidR="00B941E9" w:rsidRPr="00237E05">
              <w:rPr>
                <w:b/>
                <w:sz w:val="20"/>
                <w:lang w:val="kk-KZ"/>
              </w:rPr>
              <w:t xml:space="preserve"> </w:t>
            </w:r>
            <w:r w:rsidR="00315BB1" w:rsidRPr="004A7CCF">
              <w:rPr>
                <w:b/>
                <w:sz w:val="20"/>
                <w:lang w:val="kk-KZ"/>
              </w:rPr>
              <w:t>(</w:t>
            </w:r>
            <w:r>
              <w:rPr>
                <w:b/>
                <w:sz w:val="20"/>
                <w:lang w:val="kk-KZ"/>
              </w:rPr>
              <w:t>толық аты-жөнін қолмен жазу керек</w:t>
            </w:r>
            <w:r w:rsidR="00315BB1" w:rsidRPr="004A7CCF">
              <w:rPr>
                <w:b/>
                <w:sz w:val="20"/>
                <w:lang w:val="kk-KZ"/>
              </w:rPr>
              <w:t>)</w:t>
            </w:r>
          </w:p>
        </w:tc>
      </w:tr>
    </w:tbl>
    <w:p w:rsidR="004E3902" w:rsidRPr="004A7CCF" w:rsidRDefault="004E3902" w:rsidP="00315BB1">
      <w:pPr>
        <w:ind w:firstLine="709"/>
        <w:rPr>
          <w:lang w:val="kk-KZ"/>
        </w:rPr>
      </w:pPr>
    </w:p>
    <w:sectPr w:rsidR="004E3902" w:rsidRPr="004A7CCF" w:rsidSect="00330D8A">
      <w:pgSz w:w="11910" w:h="16840"/>
      <w:pgMar w:top="737" w:right="680" w:bottom="737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36E92"/>
    <w:multiLevelType w:val="hybridMultilevel"/>
    <w:tmpl w:val="43BCF6D8"/>
    <w:lvl w:ilvl="0" w:tplc="88B03A16">
      <w:start w:val="1"/>
      <w:numFmt w:val="decimal"/>
      <w:lvlText w:val="%1)"/>
      <w:lvlJc w:val="left"/>
      <w:pPr>
        <w:ind w:left="288" w:hanging="28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D49086">
      <w:numFmt w:val="bullet"/>
      <w:lvlText w:val="•"/>
      <w:lvlJc w:val="left"/>
      <w:pPr>
        <w:ind w:left="1241" w:hanging="288"/>
      </w:pPr>
      <w:rPr>
        <w:rFonts w:hint="default"/>
        <w:lang w:val="ru-RU" w:eastAsia="en-US" w:bidi="ar-SA"/>
      </w:rPr>
    </w:lvl>
    <w:lvl w:ilvl="2" w:tplc="0B9EF980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6CE60DA4">
      <w:numFmt w:val="bullet"/>
      <w:lvlText w:val="•"/>
      <w:lvlJc w:val="left"/>
      <w:pPr>
        <w:ind w:left="3146" w:hanging="288"/>
      </w:pPr>
      <w:rPr>
        <w:rFonts w:hint="default"/>
        <w:lang w:val="ru-RU" w:eastAsia="en-US" w:bidi="ar-SA"/>
      </w:rPr>
    </w:lvl>
    <w:lvl w:ilvl="4" w:tplc="D068A338">
      <w:numFmt w:val="bullet"/>
      <w:lvlText w:val="•"/>
      <w:lvlJc w:val="left"/>
      <w:pPr>
        <w:ind w:left="4098" w:hanging="288"/>
      </w:pPr>
      <w:rPr>
        <w:rFonts w:hint="default"/>
        <w:lang w:val="ru-RU" w:eastAsia="en-US" w:bidi="ar-SA"/>
      </w:rPr>
    </w:lvl>
    <w:lvl w:ilvl="5" w:tplc="079641DC">
      <w:numFmt w:val="bullet"/>
      <w:lvlText w:val="•"/>
      <w:lvlJc w:val="left"/>
      <w:pPr>
        <w:ind w:left="5051" w:hanging="288"/>
      </w:pPr>
      <w:rPr>
        <w:rFonts w:hint="default"/>
        <w:lang w:val="ru-RU" w:eastAsia="en-US" w:bidi="ar-SA"/>
      </w:rPr>
    </w:lvl>
    <w:lvl w:ilvl="6" w:tplc="00AC2F0C">
      <w:numFmt w:val="bullet"/>
      <w:lvlText w:val="•"/>
      <w:lvlJc w:val="left"/>
      <w:pPr>
        <w:ind w:left="6003" w:hanging="288"/>
      </w:pPr>
      <w:rPr>
        <w:rFonts w:hint="default"/>
        <w:lang w:val="ru-RU" w:eastAsia="en-US" w:bidi="ar-SA"/>
      </w:rPr>
    </w:lvl>
    <w:lvl w:ilvl="7" w:tplc="2442471A">
      <w:numFmt w:val="bullet"/>
      <w:lvlText w:val="•"/>
      <w:lvlJc w:val="left"/>
      <w:pPr>
        <w:ind w:left="6955" w:hanging="288"/>
      </w:pPr>
      <w:rPr>
        <w:rFonts w:hint="default"/>
        <w:lang w:val="ru-RU" w:eastAsia="en-US" w:bidi="ar-SA"/>
      </w:rPr>
    </w:lvl>
    <w:lvl w:ilvl="8" w:tplc="2F1CC038">
      <w:numFmt w:val="bullet"/>
      <w:lvlText w:val="•"/>
      <w:lvlJc w:val="left"/>
      <w:pPr>
        <w:ind w:left="7908" w:hanging="288"/>
      </w:pPr>
      <w:rPr>
        <w:rFonts w:hint="default"/>
        <w:lang w:val="ru-RU" w:eastAsia="en-US" w:bidi="ar-SA"/>
      </w:rPr>
    </w:lvl>
  </w:abstractNum>
  <w:abstractNum w:abstractNumId="1">
    <w:nsid w:val="37613B13"/>
    <w:multiLevelType w:val="hybridMultilevel"/>
    <w:tmpl w:val="AA02B2BA"/>
    <w:lvl w:ilvl="0" w:tplc="3B76973E">
      <w:start w:val="1"/>
      <w:numFmt w:val="decimal"/>
      <w:lvlText w:val="%1)"/>
      <w:lvlJc w:val="left"/>
      <w:pPr>
        <w:ind w:left="319" w:hanging="216"/>
        <w:jc w:val="left"/>
      </w:pPr>
      <w:rPr>
        <w:rFonts w:ascii="Times New Roman" w:eastAsia="Times New Roman" w:hAnsi="Times New Roman" w:cs="Times New Roman"/>
        <w:w w:val="100"/>
        <w:sz w:val="20"/>
        <w:szCs w:val="20"/>
        <w:lang w:val="ru-RU" w:eastAsia="en-US" w:bidi="ar-SA"/>
      </w:rPr>
    </w:lvl>
    <w:lvl w:ilvl="1" w:tplc="77161850">
      <w:numFmt w:val="bullet"/>
      <w:lvlText w:val="•"/>
      <w:lvlJc w:val="left"/>
      <w:pPr>
        <w:ind w:left="1272" w:hanging="216"/>
      </w:pPr>
      <w:rPr>
        <w:rFonts w:hint="default"/>
        <w:lang w:val="ru-RU" w:eastAsia="en-US" w:bidi="ar-SA"/>
      </w:rPr>
    </w:lvl>
    <w:lvl w:ilvl="2" w:tplc="1D0476DC">
      <w:numFmt w:val="bullet"/>
      <w:lvlText w:val="•"/>
      <w:lvlJc w:val="left"/>
      <w:pPr>
        <w:ind w:left="2224" w:hanging="216"/>
      </w:pPr>
      <w:rPr>
        <w:rFonts w:hint="default"/>
        <w:lang w:val="ru-RU" w:eastAsia="en-US" w:bidi="ar-SA"/>
      </w:rPr>
    </w:lvl>
    <w:lvl w:ilvl="3" w:tplc="60CAA3FC">
      <w:numFmt w:val="bullet"/>
      <w:lvlText w:val="•"/>
      <w:lvlJc w:val="left"/>
      <w:pPr>
        <w:ind w:left="3177" w:hanging="216"/>
      </w:pPr>
      <w:rPr>
        <w:rFonts w:hint="default"/>
        <w:lang w:val="ru-RU" w:eastAsia="en-US" w:bidi="ar-SA"/>
      </w:rPr>
    </w:lvl>
    <w:lvl w:ilvl="4" w:tplc="9E8E329E">
      <w:numFmt w:val="bullet"/>
      <w:lvlText w:val="•"/>
      <w:lvlJc w:val="left"/>
      <w:pPr>
        <w:ind w:left="4129" w:hanging="216"/>
      </w:pPr>
      <w:rPr>
        <w:rFonts w:hint="default"/>
        <w:lang w:val="ru-RU" w:eastAsia="en-US" w:bidi="ar-SA"/>
      </w:rPr>
    </w:lvl>
    <w:lvl w:ilvl="5" w:tplc="49BC0640">
      <w:numFmt w:val="bullet"/>
      <w:lvlText w:val="•"/>
      <w:lvlJc w:val="left"/>
      <w:pPr>
        <w:ind w:left="5082" w:hanging="216"/>
      </w:pPr>
      <w:rPr>
        <w:rFonts w:hint="default"/>
        <w:lang w:val="ru-RU" w:eastAsia="en-US" w:bidi="ar-SA"/>
      </w:rPr>
    </w:lvl>
    <w:lvl w:ilvl="6" w:tplc="21529DBC">
      <w:numFmt w:val="bullet"/>
      <w:lvlText w:val="•"/>
      <w:lvlJc w:val="left"/>
      <w:pPr>
        <w:ind w:left="6034" w:hanging="216"/>
      </w:pPr>
      <w:rPr>
        <w:rFonts w:hint="default"/>
        <w:lang w:val="ru-RU" w:eastAsia="en-US" w:bidi="ar-SA"/>
      </w:rPr>
    </w:lvl>
    <w:lvl w:ilvl="7" w:tplc="CE1A798E">
      <w:numFmt w:val="bullet"/>
      <w:lvlText w:val="•"/>
      <w:lvlJc w:val="left"/>
      <w:pPr>
        <w:ind w:left="6986" w:hanging="216"/>
      </w:pPr>
      <w:rPr>
        <w:rFonts w:hint="default"/>
        <w:lang w:val="ru-RU" w:eastAsia="en-US" w:bidi="ar-SA"/>
      </w:rPr>
    </w:lvl>
    <w:lvl w:ilvl="8" w:tplc="E22EA80E">
      <w:numFmt w:val="bullet"/>
      <w:lvlText w:val="•"/>
      <w:lvlJc w:val="left"/>
      <w:pPr>
        <w:ind w:left="7939" w:hanging="216"/>
      </w:pPr>
      <w:rPr>
        <w:rFonts w:hint="default"/>
        <w:lang w:val="ru-RU" w:eastAsia="en-US" w:bidi="ar-SA"/>
      </w:rPr>
    </w:lvl>
  </w:abstractNum>
  <w:abstractNum w:abstractNumId="2">
    <w:nsid w:val="574774E8"/>
    <w:multiLevelType w:val="hybridMultilevel"/>
    <w:tmpl w:val="4E546062"/>
    <w:lvl w:ilvl="0" w:tplc="029C78F4">
      <w:start w:val="3"/>
      <w:numFmt w:val="decimal"/>
      <w:lvlText w:val="%1)"/>
      <w:lvlJc w:val="left"/>
      <w:pPr>
        <w:ind w:left="319" w:hanging="26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246BB8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2" w:tplc="0DACEEA6">
      <w:numFmt w:val="bullet"/>
      <w:lvlText w:val="•"/>
      <w:lvlJc w:val="left"/>
      <w:pPr>
        <w:ind w:left="2224" w:hanging="269"/>
      </w:pPr>
      <w:rPr>
        <w:rFonts w:hint="default"/>
        <w:lang w:val="ru-RU" w:eastAsia="en-US" w:bidi="ar-SA"/>
      </w:rPr>
    </w:lvl>
    <w:lvl w:ilvl="3" w:tplc="0A8A97EC">
      <w:numFmt w:val="bullet"/>
      <w:lvlText w:val="•"/>
      <w:lvlJc w:val="left"/>
      <w:pPr>
        <w:ind w:left="3177" w:hanging="269"/>
      </w:pPr>
      <w:rPr>
        <w:rFonts w:hint="default"/>
        <w:lang w:val="ru-RU" w:eastAsia="en-US" w:bidi="ar-SA"/>
      </w:rPr>
    </w:lvl>
    <w:lvl w:ilvl="4" w:tplc="D0528438">
      <w:numFmt w:val="bullet"/>
      <w:lvlText w:val="•"/>
      <w:lvlJc w:val="left"/>
      <w:pPr>
        <w:ind w:left="4129" w:hanging="269"/>
      </w:pPr>
      <w:rPr>
        <w:rFonts w:hint="default"/>
        <w:lang w:val="ru-RU" w:eastAsia="en-US" w:bidi="ar-SA"/>
      </w:rPr>
    </w:lvl>
    <w:lvl w:ilvl="5" w:tplc="F9F26B9E">
      <w:numFmt w:val="bullet"/>
      <w:lvlText w:val="•"/>
      <w:lvlJc w:val="left"/>
      <w:pPr>
        <w:ind w:left="5082" w:hanging="269"/>
      </w:pPr>
      <w:rPr>
        <w:rFonts w:hint="default"/>
        <w:lang w:val="ru-RU" w:eastAsia="en-US" w:bidi="ar-SA"/>
      </w:rPr>
    </w:lvl>
    <w:lvl w:ilvl="6" w:tplc="21925370">
      <w:numFmt w:val="bullet"/>
      <w:lvlText w:val="•"/>
      <w:lvlJc w:val="left"/>
      <w:pPr>
        <w:ind w:left="6034" w:hanging="269"/>
      </w:pPr>
      <w:rPr>
        <w:rFonts w:hint="default"/>
        <w:lang w:val="ru-RU" w:eastAsia="en-US" w:bidi="ar-SA"/>
      </w:rPr>
    </w:lvl>
    <w:lvl w:ilvl="7" w:tplc="89AAACA2">
      <w:numFmt w:val="bullet"/>
      <w:lvlText w:val="•"/>
      <w:lvlJc w:val="left"/>
      <w:pPr>
        <w:ind w:left="6986" w:hanging="269"/>
      </w:pPr>
      <w:rPr>
        <w:rFonts w:hint="default"/>
        <w:lang w:val="ru-RU" w:eastAsia="en-US" w:bidi="ar-SA"/>
      </w:rPr>
    </w:lvl>
    <w:lvl w:ilvl="8" w:tplc="3144611A">
      <w:numFmt w:val="bullet"/>
      <w:lvlText w:val="•"/>
      <w:lvlJc w:val="left"/>
      <w:pPr>
        <w:ind w:left="7939" w:hanging="269"/>
      </w:pPr>
      <w:rPr>
        <w:rFonts w:hint="default"/>
        <w:lang w:val="ru-RU" w:eastAsia="en-US" w:bidi="ar-SA"/>
      </w:rPr>
    </w:lvl>
  </w:abstractNum>
  <w:abstractNum w:abstractNumId="3">
    <w:nsid w:val="5E8D1D83"/>
    <w:multiLevelType w:val="hybridMultilevel"/>
    <w:tmpl w:val="CDA4A492"/>
    <w:lvl w:ilvl="0" w:tplc="E9027E1C">
      <w:start w:val="7"/>
      <w:numFmt w:val="decimal"/>
      <w:lvlText w:val="%1)"/>
      <w:lvlJc w:val="left"/>
      <w:pPr>
        <w:ind w:left="319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506C2C">
      <w:numFmt w:val="bullet"/>
      <w:lvlText w:val="•"/>
      <w:lvlJc w:val="left"/>
      <w:pPr>
        <w:ind w:left="1272" w:hanging="312"/>
      </w:pPr>
      <w:rPr>
        <w:rFonts w:hint="default"/>
        <w:lang w:val="ru-RU" w:eastAsia="en-US" w:bidi="ar-SA"/>
      </w:rPr>
    </w:lvl>
    <w:lvl w:ilvl="2" w:tplc="52FA99C0">
      <w:numFmt w:val="bullet"/>
      <w:lvlText w:val="•"/>
      <w:lvlJc w:val="left"/>
      <w:pPr>
        <w:ind w:left="2224" w:hanging="312"/>
      </w:pPr>
      <w:rPr>
        <w:rFonts w:hint="default"/>
        <w:lang w:val="ru-RU" w:eastAsia="en-US" w:bidi="ar-SA"/>
      </w:rPr>
    </w:lvl>
    <w:lvl w:ilvl="3" w:tplc="073A8C16">
      <w:numFmt w:val="bullet"/>
      <w:lvlText w:val="•"/>
      <w:lvlJc w:val="left"/>
      <w:pPr>
        <w:ind w:left="3177" w:hanging="312"/>
      </w:pPr>
      <w:rPr>
        <w:rFonts w:hint="default"/>
        <w:lang w:val="ru-RU" w:eastAsia="en-US" w:bidi="ar-SA"/>
      </w:rPr>
    </w:lvl>
    <w:lvl w:ilvl="4" w:tplc="978AFE10"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5" w:tplc="64C8AFFC">
      <w:numFmt w:val="bullet"/>
      <w:lvlText w:val="•"/>
      <w:lvlJc w:val="left"/>
      <w:pPr>
        <w:ind w:left="5082" w:hanging="312"/>
      </w:pPr>
      <w:rPr>
        <w:rFonts w:hint="default"/>
        <w:lang w:val="ru-RU" w:eastAsia="en-US" w:bidi="ar-SA"/>
      </w:rPr>
    </w:lvl>
    <w:lvl w:ilvl="6" w:tplc="D562A1F8">
      <w:numFmt w:val="bullet"/>
      <w:lvlText w:val="•"/>
      <w:lvlJc w:val="left"/>
      <w:pPr>
        <w:ind w:left="6034" w:hanging="312"/>
      </w:pPr>
      <w:rPr>
        <w:rFonts w:hint="default"/>
        <w:lang w:val="ru-RU" w:eastAsia="en-US" w:bidi="ar-SA"/>
      </w:rPr>
    </w:lvl>
    <w:lvl w:ilvl="7" w:tplc="36D4ADC4">
      <w:numFmt w:val="bullet"/>
      <w:lvlText w:val="•"/>
      <w:lvlJc w:val="left"/>
      <w:pPr>
        <w:ind w:left="6986" w:hanging="312"/>
      </w:pPr>
      <w:rPr>
        <w:rFonts w:hint="default"/>
        <w:lang w:val="ru-RU" w:eastAsia="en-US" w:bidi="ar-SA"/>
      </w:rPr>
    </w:lvl>
    <w:lvl w:ilvl="8" w:tplc="C8C0057A">
      <w:numFmt w:val="bullet"/>
      <w:lvlText w:val="•"/>
      <w:lvlJc w:val="left"/>
      <w:pPr>
        <w:ind w:left="7939" w:hanging="312"/>
      </w:pPr>
      <w:rPr>
        <w:rFonts w:hint="default"/>
        <w:lang w:val="ru-RU" w:eastAsia="en-US" w:bidi="ar-SA"/>
      </w:rPr>
    </w:lvl>
  </w:abstractNum>
  <w:abstractNum w:abstractNumId="4">
    <w:nsid w:val="647815DC"/>
    <w:multiLevelType w:val="hybridMultilevel"/>
    <w:tmpl w:val="8CA2A3DA"/>
    <w:lvl w:ilvl="0" w:tplc="4A761316">
      <w:start w:val="1"/>
      <w:numFmt w:val="decimal"/>
      <w:lvlText w:val="%1)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76FCA4">
      <w:numFmt w:val="bullet"/>
      <w:lvlText w:val="•"/>
      <w:lvlJc w:val="left"/>
      <w:pPr>
        <w:ind w:left="1272" w:hanging="298"/>
      </w:pPr>
      <w:rPr>
        <w:rFonts w:hint="default"/>
        <w:lang w:val="ru-RU" w:eastAsia="en-US" w:bidi="ar-SA"/>
      </w:rPr>
    </w:lvl>
    <w:lvl w:ilvl="2" w:tplc="B8F2D00C">
      <w:numFmt w:val="bullet"/>
      <w:lvlText w:val="•"/>
      <w:lvlJc w:val="left"/>
      <w:pPr>
        <w:ind w:left="2224" w:hanging="298"/>
      </w:pPr>
      <w:rPr>
        <w:rFonts w:hint="default"/>
        <w:lang w:val="ru-RU" w:eastAsia="en-US" w:bidi="ar-SA"/>
      </w:rPr>
    </w:lvl>
    <w:lvl w:ilvl="3" w:tplc="07F24EEE">
      <w:numFmt w:val="bullet"/>
      <w:lvlText w:val="•"/>
      <w:lvlJc w:val="left"/>
      <w:pPr>
        <w:ind w:left="3177" w:hanging="298"/>
      </w:pPr>
      <w:rPr>
        <w:rFonts w:hint="default"/>
        <w:lang w:val="ru-RU" w:eastAsia="en-US" w:bidi="ar-SA"/>
      </w:rPr>
    </w:lvl>
    <w:lvl w:ilvl="4" w:tplc="74822800">
      <w:numFmt w:val="bullet"/>
      <w:lvlText w:val="•"/>
      <w:lvlJc w:val="left"/>
      <w:pPr>
        <w:ind w:left="4129" w:hanging="298"/>
      </w:pPr>
      <w:rPr>
        <w:rFonts w:hint="default"/>
        <w:lang w:val="ru-RU" w:eastAsia="en-US" w:bidi="ar-SA"/>
      </w:rPr>
    </w:lvl>
    <w:lvl w:ilvl="5" w:tplc="E17AB4FA">
      <w:numFmt w:val="bullet"/>
      <w:lvlText w:val="•"/>
      <w:lvlJc w:val="left"/>
      <w:pPr>
        <w:ind w:left="5082" w:hanging="298"/>
      </w:pPr>
      <w:rPr>
        <w:rFonts w:hint="default"/>
        <w:lang w:val="ru-RU" w:eastAsia="en-US" w:bidi="ar-SA"/>
      </w:rPr>
    </w:lvl>
    <w:lvl w:ilvl="6" w:tplc="7FE4EBEC">
      <w:numFmt w:val="bullet"/>
      <w:lvlText w:val="•"/>
      <w:lvlJc w:val="left"/>
      <w:pPr>
        <w:ind w:left="6034" w:hanging="298"/>
      </w:pPr>
      <w:rPr>
        <w:rFonts w:hint="default"/>
        <w:lang w:val="ru-RU" w:eastAsia="en-US" w:bidi="ar-SA"/>
      </w:rPr>
    </w:lvl>
    <w:lvl w:ilvl="7" w:tplc="780268F4">
      <w:numFmt w:val="bullet"/>
      <w:lvlText w:val="•"/>
      <w:lvlJc w:val="left"/>
      <w:pPr>
        <w:ind w:left="6986" w:hanging="298"/>
      </w:pPr>
      <w:rPr>
        <w:rFonts w:hint="default"/>
        <w:lang w:val="ru-RU" w:eastAsia="en-US" w:bidi="ar-SA"/>
      </w:rPr>
    </w:lvl>
    <w:lvl w:ilvl="8" w:tplc="CB4EF5C6">
      <w:numFmt w:val="bullet"/>
      <w:lvlText w:val="•"/>
      <w:lvlJc w:val="left"/>
      <w:pPr>
        <w:ind w:left="7939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0814"/>
    <w:rsid w:val="00043703"/>
    <w:rsid w:val="00110814"/>
    <w:rsid w:val="001548B4"/>
    <w:rsid w:val="00237E05"/>
    <w:rsid w:val="002422E2"/>
    <w:rsid w:val="00254BD3"/>
    <w:rsid w:val="002F1336"/>
    <w:rsid w:val="00315BB1"/>
    <w:rsid w:val="00330D8A"/>
    <w:rsid w:val="003565EB"/>
    <w:rsid w:val="003B7EB3"/>
    <w:rsid w:val="003D49ED"/>
    <w:rsid w:val="003D56E4"/>
    <w:rsid w:val="003F5989"/>
    <w:rsid w:val="00455787"/>
    <w:rsid w:val="004A7CCF"/>
    <w:rsid w:val="004E3902"/>
    <w:rsid w:val="004E3D82"/>
    <w:rsid w:val="00870877"/>
    <w:rsid w:val="0088633B"/>
    <w:rsid w:val="0092182A"/>
    <w:rsid w:val="0097623B"/>
    <w:rsid w:val="009D5A55"/>
    <w:rsid w:val="00A6601C"/>
    <w:rsid w:val="00B941E9"/>
    <w:rsid w:val="00D06B2E"/>
    <w:rsid w:val="00DF2409"/>
    <w:rsid w:val="00E16839"/>
    <w:rsid w:val="00F05C02"/>
    <w:rsid w:val="00F9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B7EB3"/>
    <w:pPr>
      <w:jc w:val="right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E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EB3"/>
    <w:pPr>
      <w:spacing w:before="1"/>
      <w:ind w:left="319" w:firstLine="39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3B7EB3"/>
    <w:pPr>
      <w:spacing w:before="1"/>
      <w:ind w:left="319" w:right="170" w:firstLine="398"/>
      <w:jc w:val="both"/>
    </w:pPr>
  </w:style>
  <w:style w:type="paragraph" w:customStyle="1" w:styleId="TableParagraph">
    <w:name w:val="Table Paragraph"/>
    <w:basedOn w:val="a"/>
    <w:uiPriority w:val="1"/>
    <w:qFormat/>
    <w:rsid w:val="003B7EB3"/>
  </w:style>
  <w:style w:type="paragraph" w:styleId="HTML">
    <w:name w:val="HTML Preformatted"/>
    <w:basedOn w:val="a"/>
    <w:link w:val="HTML0"/>
    <w:uiPriority w:val="99"/>
    <w:unhideWhenUsed/>
    <w:rsid w:val="008863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633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886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19" w:firstLine="39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319" w:right="170" w:firstLine="3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unhideWhenUsed/>
    <w:rsid w:val="008863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633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886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сбор, обработку персональных данных (по состоянию на 2022 г.) (©Paragraph 2022)</vt:lpstr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сбор, обработку персональных данных (по состоянию на 2022 г.) (©Paragraph 2022)</dc:title>
  <dc:creator>Сергей Мельников</dc:creator>
  <cp:lastModifiedBy>User</cp:lastModifiedBy>
  <cp:revision>4</cp:revision>
  <dcterms:created xsi:type="dcterms:W3CDTF">2024-04-29T10:22:00Z</dcterms:created>
  <dcterms:modified xsi:type="dcterms:W3CDTF">2024-05-15T05:34:00Z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</Properties>
</file>